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606431101"/>
        <w:docPartObj>
          <w:docPartGallery w:val="Cover Pages"/>
          <w:docPartUnique/>
        </w:docPartObj>
      </w:sdtPr>
      <w:sdtEndPr>
        <w:rPr>
          <w:lang w:val="es-ES"/>
        </w:rPr>
      </w:sdtEndPr>
      <w:sdtContent>
        <w:p w14:paraId="288E3A73" w14:textId="094E1CEF" w:rsidR="00380813" w:rsidRDefault="00707B74">
          <w:r>
            <w:rPr>
              <w:noProof/>
            </w:rPr>
            <w:drawing>
              <wp:anchor distT="0" distB="0" distL="114300" distR="114300" simplePos="0" relativeHeight="251707392" behindDoc="0" locked="0" layoutInCell="1" allowOverlap="1" wp14:anchorId="14B8A49D" wp14:editId="34243C0C">
                <wp:simplePos x="0" y="0"/>
                <wp:positionH relativeFrom="page">
                  <wp:align>right</wp:align>
                </wp:positionH>
                <wp:positionV relativeFrom="paragraph">
                  <wp:posOffset>-1385570</wp:posOffset>
                </wp:positionV>
                <wp:extent cx="7753350" cy="10534650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3350" cy="10534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36525E4" w14:textId="4781C46D" w:rsidR="00380813" w:rsidRDefault="00DA7B28">
          <w:pPr>
            <w:rPr>
              <w:lang w:val="es-ES"/>
            </w:rPr>
          </w:pPr>
          <w:r w:rsidRPr="00DA7B28">
            <w:rPr>
              <w:rFonts w:ascii="Questrial" w:hAnsi="Questrial" w:cs="Calibri"/>
              <w:b/>
              <w:noProof/>
              <w:sz w:val="72"/>
              <w:szCs w:val="72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7EB21F68" wp14:editId="126BD0AB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5845175</wp:posOffset>
                    </wp:positionV>
                    <wp:extent cx="2943225" cy="1404620"/>
                    <wp:effectExtent l="0" t="0" r="9525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4322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9F801C" w14:textId="4112013B" w:rsidR="00DA7B28" w:rsidRPr="00DA7B28" w:rsidRDefault="00382A6F" w:rsidP="00DA7B28">
                                <w:pPr>
                                  <w:jc w:val="center"/>
                                  <w:rPr>
                                    <w:rFonts w:ascii="Questrial" w:hAnsi="Quest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Questrial" w:hAnsi="Questrial"/>
                                    <w:b/>
                                    <w:sz w:val="36"/>
                                    <w:szCs w:val="36"/>
                                  </w:rPr>
                                  <w:t>25</w:t>
                                </w:r>
                                <w:r w:rsidR="00DA7B28" w:rsidRPr="00DA7B28">
                                  <w:rPr>
                                    <w:rFonts w:ascii="Questrial" w:hAnsi="Questrial"/>
                                    <w:b/>
                                    <w:sz w:val="36"/>
                                    <w:szCs w:val="36"/>
                                  </w:rPr>
                                  <w:t xml:space="preserve"> horas</w:t>
                                </w:r>
                              </w:p>
                              <w:p w14:paraId="14028FD6" w14:textId="77777777" w:rsidR="00DA7B28" w:rsidRPr="00DA7B28" w:rsidRDefault="00DA7B28" w:rsidP="00DA7B28">
                                <w:pPr>
                                  <w:jc w:val="center"/>
                                  <w:rPr>
                                    <w:rFonts w:ascii="Questrial" w:hAnsi="Questrial"/>
                                    <w:b/>
                                    <w:sz w:val="36"/>
                                    <w:szCs w:val="36"/>
                                    <w:lang w:val="es-ES"/>
                                  </w:rPr>
                                </w:pPr>
                                <w:r w:rsidRPr="00DA7B28">
                                  <w:rPr>
                                    <w:rFonts w:ascii="Questrial" w:hAnsi="Questrial"/>
                                    <w:b/>
                                    <w:sz w:val="36"/>
                                    <w:szCs w:val="36"/>
                                  </w:rPr>
                                  <w:t xml:space="preserve">E-learning </w:t>
                                </w:r>
                                <w:proofErr w:type="spellStart"/>
                                <w:r w:rsidRPr="00DA7B28">
                                  <w:rPr>
                                    <w:rFonts w:ascii="Questrial" w:hAnsi="Questrial"/>
                                    <w:b/>
                                    <w:sz w:val="32"/>
                                    <w:szCs w:val="32"/>
                                  </w:rPr>
                                  <w:t>Asincrónico</w:t>
                                </w:r>
                                <w:proofErr w:type="spellEnd"/>
                              </w:p>
                              <w:p w14:paraId="4154BA2B" w14:textId="77777777" w:rsidR="00DA7B28" w:rsidRPr="00DA7B28" w:rsidRDefault="00DA7B28" w:rsidP="00DA7B28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EB21F68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460.25pt;width:231.7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" stroked="f">
                    <v:textbox style="mso-fit-shape-to-text:t">
                      <w:txbxContent>
                        <w:p w14:paraId="3A9F801C" w14:textId="4112013B" w:rsidR="00DA7B28" w:rsidRPr="00DA7B28" w:rsidRDefault="00382A6F" w:rsidP="00DA7B28">
                          <w:pPr>
                            <w:jc w:val="center"/>
                            <w:rPr>
                              <w:rFonts w:ascii="Questrial" w:hAnsi="Questrial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Questrial" w:hAnsi="Questrial"/>
                              <w:b/>
                              <w:sz w:val="36"/>
                              <w:szCs w:val="36"/>
                            </w:rPr>
                            <w:t>25</w:t>
                          </w:r>
                          <w:r w:rsidR="00DA7B28" w:rsidRPr="00DA7B28">
                            <w:rPr>
                              <w:rFonts w:ascii="Questrial" w:hAnsi="Questrial"/>
                              <w:b/>
                              <w:sz w:val="36"/>
                              <w:szCs w:val="36"/>
                            </w:rPr>
                            <w:t xml:space="preserve"> horas</w:t>
                          </w:r>
                        </w:p>
                        <w:p w14:paraId="14028FD6" w14:textId="77777777" w:rsidR="00DA7B28" w:rsidRPr="00DA7B28" w:rsidRDefault="00DA7B28" w:rsidP="00DA7B28">
                          <w:pPr>
                            <w:jc w:val="center"/>
                            <w:rPr>
                              <w:rFonts w:ascii="Questrial" w:hAnsi="Questrial"/>
                              <w:b/>
                              <w:sz w:val="36"/>
                              <w:szCs w:val="36"/>
                              <w:lang w:val="es-ES"/>
                            </w:rPr>
                          </w:pPr>
                          <w:r w:rsidRPr="00DA7B28">
                            <w:rPr>
                              <w:rFonts w:ascii="Questrial" w:hAnsi="Questrial"/>
                              <w:b/>
                              <w:sz w:val="36"/>
                              <w:szCs w:val="36"/>
                            </w:rPr>
                            <w:t xml:space="preserve">E-learning </w:t>
                          </w:r>
                          <w:proofErr w:type="spellStart"/>
                          <w:r w:rsidRPr="00DA7B28">
                            <w:rPr>
                              <w:rFonts w:ascii="Questrial" w:hAnsi="Questrial"/>
                              <w:b/>
                              <w:sz w:val="32"/>
                              <w:szCs w:val="32"/>
                            </w:rPr>
                            <w:t>Asincrónico</w:t>
                          </w:r>
                          <w:proofErr w:type="spellEnd"/>
                        </w:p>
                        <w:p w14:paraId="4154BA2B" w14:textId="77777777" w:rsidR="00DA7B28" w:rsidRPr="00DA7B28" w:rsidRDefault="00DA7B28" w:rsidP="00DA7B28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80813">
            <w:rPr>
              <w:lang w:val="es-ES"/>
            </w:rPr>
            <w:br w:type="page"/>
          </w:r>
        </w:p>
      </w:sdtContent>
    </w:sdt>
    <w:p w14:paraId="1A22F74B" w14:textId="3679CD17" w:rsidR="006358A8" w:rsidRDefault="006358A8" w:rsidP="0014664F">
      <w:pPr>
        <w:spacing w:line="276" w:lineRule="auto"/>
        <w:ind w:left="360"/>
        <w:rPr>
          <w:rFonts w:ascii="Questrial" w:hAnsi="Questrial" w:cs="Calibri"/>
          <w:b/>
          <w:sz w:val="56"/>
          <w:szCs w:val="56"/>
          <w:lang w:val="es-CL"/>
        </w:rPr>
      </w:pPr>
    </w:p>
    <w:p w14:paraId="5FF2260C" w14:textId="0F7B8345" w:rsidR="0014664F" w:rsidRDefault="0014664F" w:rsidP="0014664F">
      <w:pPr>
        <w:spacing w:line="276" w:lineRule="auto"/>
        <w:ind w:left="360"/>
        <w:rPr>
          <w:rFonts w:ascii="Questrial" w:hAnsi="Questrial" w:cs="Calibri"/>
          <w:b/>
          <w:sz w:val="56"/>
          <w:szCs w:val="56"/>
          <w:lang w:val="es-CL"/>
        </w:rPr>
      </w:pPr>
    </w:p>
    <w:p w14:paraId="1067A9F0" w14:textId="77777777" w:rsidR="00707B74" w:rsidRDefault="00707B74" w:rsidP="0014664F">
      <w:pPr>
        <w:spacing w:line="276" w:lineRule="auto"/>
        <w:ind w:left="360"/>
        <w:rPr>
          <w:rFonts w:ascii="Questrial" w:hAnsi="Questrial" w:cs="Calibri"/>
          <w:b/>
          <w:sz w:val="56"/>
          <w:szCs w:val="56"/>
          <w:lang w:val="es-CL"/>
        </w:rPr>
      </w:pPr>
    </w:p>
    <w:p w14:paraId="4D030554" w14:textId="6E9943B7" w:rsidR="00707B74" w:rsidRPr="00707B74" w:rsidRDefault="00707B74" w:rsidP="00707B74">
      <w:pPr>
        <w:spacing w:after="160" w:line="480" w:lineRule="auto"/>
        <w:jc w:val="both"/>
        <w:rPr>
          <w:rFonts w:ascii="Calibri" w:eastAsia="Calibri" w:hAnsi="Calibri" w:cs="Times New Roman"/>
          <w:sz w:val="22"/>
          <w:szCs w:val="22"/>
          <w:lang w:val="es-CL"/>
        </w:rPr>
      </w:pPr>
      <w:r w:rsidRPr="00707B74">
        <w:rPr>
          <w:rFonts w:ascii="Questrial" w:eastAsia="Calibri" w:hAnsi="Questrial" w:cs="Questrial"/>
          <w:sz w:val="32"/>
          <w:szCs w:val="32"/>
          <w:lang w:val="es-CL"/>
        </w:rPr>
        <w:t xml:space="preserve">Este curso está </w:t>
      </w:r>
      <w:r>
        <w:rPr>
          <w:rFonts w:ascii="Questrial" w:eastAsia="Calibri" w:hAnsi="Questrial" w:cs="Questrial"/>
          <w:sz w:val="32"/>
          <w:szCs w:val="32"/>
          <w:lang w:val="es-CL"/>
        </w:rPr>
        <w:t>dirigido</w:t>
      </w:r>
      <w:r w:rsidRPr="00707B74">
        <w:rPr>
          <w:rFonts w:ascii="Questrial" w:eastAsia="Calibri" w:hAnsi="Questrial" w:cs="Questrial"/>
          <w:sz w:val="32"/>
          <w:szCs w:val="32"/>
          <w:lang w:val="es-CL"/>
        </w:rPr>
        <w:t xml:space="preserve"> </w:t>
      </w:r>
      <w:r>
        <w:rPr>
          <w:rFonts w:ascii="Questrial" w:eastAsia="Calibri" w:hAnsi="Questrial" w:cs="Questrial"/>
          <w:sz w:val="32"/>
          <w:szCs w:val="32"/>
          <w:lang w:val="es-CL"/>
        </w:rPr>
        <w:t>a</w:t>
      </w:r>
      <w:r w:rsidRPr="00707B74">
        <w:rPr>
          <w:rFonts w:ascii="Questrial" w:eastAsia="Calibri" w:hAnsi="Questrial" w:cs="Questrial"/>
          <w:sz w:val="32"/>
          <w:szCs w:val="32"/>
          <w:lang w:val="es-CL"/>
        </w:rPr>
        <w:t xml:space="preserve"> toda persona que realice cosmética natural y quiera utilizar aceites esenciales en sus formulaciones considerando su composición molecular, sus propiedades, contraindicaciones y dosificaciones correspondientes</w:t>
      </w:r>
      <w:r w:rsidRPr="00707B74">
        <w:rPr>
          <w:rFonts w:ascii="Calibri" w:eastAsia="Calibri" w:hAnsi="Calibri" w:cs="Times New Roman"/>
          <w:sz w:val="22"/>
          <w:szCs w:val="22"/>
          <w:lang w:val="es-CL"/>
        </w:rPr>
        <w:t xml:space="preserve">. </w:t>
      </w:r>
    </w:p>
    <w:p w14:paraId="7971E4D8" w14:textId="7DD8DCA3" w:rsidR="0014664F" w:rsidRDefault="0014664F" w:rsidP="0014664F">
      <w:pPr>
        <w:spacing w:line="276" w:lineRule="auto"/>
        <w:ind w:left="360"/>
        <w:rPr>
          <w:rFonts w:ascii="Questrial" w:hAnsi="Questrial" w:cs="Calibri"/>
          <w:b/>
          <w:sz w:val="44"/>
          <w:szCs w:val="44"/>
          <w:lang w:val="es-CL"/>
        </w:rPr>
      </w:pPr>
    </w:p>
    <w:p w14:paraId="03955CB8" w14:textId="1412A9EE" w:rsidR="00720DE3" w:rsidRDefault="00720DE3" w:rsidP="0014664F">
      <w:pPr>
        <w:spacing w:line="276" w:lineRule="auto"/>
        <w:ind w:left="360"/>
        <w:rPr>
          <w:rFonts w:ascii="Questrial" w:hAnsi="Questrial" w:cs="Calibri"/>
          <w:b/>
          <w:sz w:val="44"/>
          <w:szCs w:val="44"/>
          <w:lang w:val="es-CL"/>
        </w:rPr>
      </w:pPr>
    </w:p>
    <w:p w14:paraId="2B0DD3F2" w14:textId="08C7C21D" w:rsidR="00720DE3" w:rsidRDefault="00720DE3" w:rsidP="0014664F">
      <w:pPr>
        <w:spacing w:line="276" w:lineRule="auto"/>
        <w:ind w:left="360"/>
        <w:rPr>
          <w:rFonts w:ascii="Questrial" w:hAnsi="Questrial" w:cs="Calibri"/>
          <w:b/>
          <w:sz w:val="44"/>
          <w:szCs w:val="44"/>
          <w:lang w:val="es-CL"/>
        </w:rPr>
      </w:pPr>
    </w:p>
    <w:p w14:paraId="726E851C" w14:textId="14F57451" w:rsidR="00707B74" w:rsidRDefault="00707B74" w:rsidP="0014664F">
      <w:pPr>
        <w:spacing w:line="276" w:lineRule="auto"/>
        <w:ind w:left="360"/>
        <w:rPr>
          <w:rFonts w:ascii="Questrial" w:hAnsi="Questrial" w:cs="Calibri"/>
          <w:b/>
          <w:sz w:val="44"/>
          <w:szCs w:val="44"/>
          <w:lang w:val="es-CL"/>
        </w:rPr>
      </w:pPr>
    </w:p>
    <w:p w14:paraId="277C05B1" w14:textId="5BF32EF7" w:rsidR="00707B74" w:rsidRDefault="00707B74" w:rsidP="0014664F">
      <w:pPr>
        <w:spacing w:line="276" w:lineRule="auto"/>
        <w:ind w:left="360"/>
        <w:rPr>
          <w:rFonts w:ascii="Questrial" w:hAnsi="Questrial" w:cs="Calibri"/>
          <w:b/>
          <w:sz w:val="44"/>
          <w:szCs w:val="44"/>
          <w:lang w:val="es-CL"/>
        </w:rPr>
      </w:pPr>
    </w:p>
    <w:p w14:paraId="1B5DA781" w14:textId="72EFB74F" w:rsidR="00707B74" w:rsidRDefault="00707B74" w:rsidP="0014664F">
      <w:pPr>
        <w:spacing w:line="276" w:lineRule="auto"/>
        <w:ind w:left="360"/>
        <w:rPr>
          <w:rFonts w:ascii="Questrial" w:hAnsi="Questrial" w:cs="Calibri"/>
          <w:b/>
          <w:sz w:val="44"/>
          <w:szCs w:val="44"/>
          <w:lang w:val="es-CL"/>
        </w:rPr>
      </w:pPr>
    </w:p>
    <w:p w14:paraId="71583B6C" w14:textId="77777777" w:rsidR="00707B74" w:rsidRDefault="00707B74" w:rsidP="0014664F">
      <w:pPr>
        <w:spacing w:line="276" w:lineRule="auto"/>
        <w:ind w:left="360"/>
        <w:rPr>
          <w:rFonts w:ascii="Questrial" w:hAnsi="Questrial" w:cs="Calibri"/>
          <w:b/>
          <w:sz w:val="44"/>
          <w:szCs w:val="44"/>
          <w:lang w:val="es-CL"/>
        </w:rPr>
      </w:pPr>
    </w:p>
    <w:p w14:paraId="360DB07E" w14:textId="4638A851" w:rsidR="00720DE3" w:rsidRDefault="00720DE3" w:rsidP="0014664F">
      <w:pPr>
        <w:spacing w:line="276" w:lineRule="auto"/>
        <w:ind w:left="360"/>
        <w:rPr>
          <w:rFonts w:ascii="Questrial" w:hAnsi="Questrial" w:cs="Calibri"/>
          <w:b/>
          <w:sz w:val="44"/>
          <w:szCs w:val="44"/>
          <w:lang w:val="es-CL"/>
        </w:rPr>
      </w:pPr>
    </w:p>
    <w:p w14:paraId="069DFD67" w14:textId="4DE83BD7" w:rsidR="00720DE3" w:rsidRDefault="00720DE3" w:rsidP="0014664F">
      <w:pPr>
        <w:spacing w:line="276" w:lineRule="auto"/>
        <w:ind w:left="360"/>
        <w:rPr>
          <w:rFonts w:ascii="Questrial" w:hAnsi="Questrial" w:cs="Calibri"/>
          <w:b/>
          <w:sz w:val="44"/>
          <w:szCs w:val="44"/>
          <w:lang w:val="es-CL"/>
        </w:rPr>
      </w:pPr>
      <w:r w:rsidRPr="00684322">
        <w:rPr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6AF312CB" wp14:editId="74480375">
            <wp:simplePos x="0" y="0"/>
            <wp:positionH relativeFrom="page">
              <wp:posOffset>4013835</wp:posOffset>
            </wp:positionH>
            <wp:positionV relativeFrom="paragraph">
              <wp:posOffset>248285</wp:posOffset>
            </wp:positionV>
            <wp:extent cx="3587115" cy="1390650"/>
            <wp:effectExtent l="0" t="0" r="0" b="0"/>
            <wp:wrapNone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474BF" w14:textId="7AF16A9E" w:rsidR="00720DE3" w:rsidRDefault="00720DE3" w:rsidP="0014664F">
      <w:pPr>
        <w:spacing w:line="276" w:lineRule="auto"/>
        <w:ind w:left="360"/>
        <w:rPr>
          <w:rFonts w:ascii="Questrial" w:hAnsi="Questrial" w:cs="Calibri"/>
          <w:b/>
          <w:sz w:val="44"/>
          <w:szCs w:val="44"/>
          <w:lang w:val="es-CL"/>
        </w:rPr>
      </w:pPr>
    </w:p>
    <w:p w14:paraId="0DFCA179" w14:textId="5FEE2402" w:rsidR="00720DE3" w:rsidRDefault="00720DE3" w:rsidP="0014664F">
      <w:pPr>
        <w:spacing w:line="276" w:lineRule="auto"/>
        <w:ind w:left="360"/>
        <w:rPr>
          <w:rFonts w:ascii="Questrial" w:hAnsi="Questrial" w:cs="Calibri"/>
          <w:b/>
          <w:sz w:val="44"/>
          <w:szCs w:val="44"/>
          <w:lang w:val="es-CL"/>
        </w:rPr>
      </w:pPr>
    </w:p>
    <w:p w14:paraId="207D8903" w14:textId="2B9FC2C1" w:rsidR="0014664F" w:rsidRDefault="0014664F" w:rsidP="004F1137">
      <w:pPr>
        <w:spacing w:after="0" w:line="360" w:lineRule="auto"/>
        <w:rPr>
          <w:rFonts w:ascii="Questrial" w:hAnsi="Questrial" w:cs="Calibri"/>
          <w:b/>
          <w:sz w:val="56"/>
          <w:szCs w:val="56"/>
          <w:lang w:val="es-ES"/>
        </w:rPr>
      </w:pPr>
      <w:r w:rsidRPr="0014664F">
        <w:rPr>
          <w:rFonts w:ascii="Questrial" w:hAnsi="Questrial" w:cs="Calibri"/>
          <w:b/>
          <w:sz w:val="56"/>
          <w:szCs w:val="56"/>
          <w:lang w:val="es-ES"/>
        </w:rPr>
        <w:t>Contenido</w:t>
      </w:r>
    </w:p>
    <w:p w14:paraId="42761F4D" w14:textId="0E014CF8" w:rsidR="00720DE3" w:rsidRDefault="00720DE3" w:rsidP="00720DE3">
      <w:pPr>
        <w:spacing w:after="160" w:line="240" w:lineRule="auto"/>
        <w:jc w:val="both"/>
        <w:rPr>
          <w:rFonts w:ascii="Questrial" w:hAnsi="Questrial" w:cs="Calibri"/>
          <w:b/>
          <w:sz w:val="36"/>
          <w:szCs w:val="36"/>
          <w:lang w:val="es-CL"/>
        </w:rPr>
      </w:pPr>
      <w:r w:rsidRPr="00720DE3">
        <w:rPr>
          <w:rFonts w:ascii="Questrial" w:hAnsi="Questrial" w:cs="Calibri"/>
          <w:b/>
          <w:sz w:val="36"/>
          <w:szCs w:val="36"/>
          <w:lang w:val="es-CL"/>
        </w:rPr>
        <w:t>Docente: Rosa Barrera Casanova</w:t>
      </w:r>
    </w:p>
    <w:p w14:paraId="62F26E7A" w14:textId="77777777" w:rsidR="00720DE3" w:rsidRPr="00720DE3" w:rsidRDefault="00720DE3" w:rsidP="00720DE3">
      <w:pPr>
        <w:spacing w:after="160" w:line="240" w:lineRule="auto"/>
        <w:jc w:val="both"/>
        <w:rPr>
          <w:rFonts w:ascii="Questrial" w:hAnsi="Questrial" w:cs="Calibri"/>
          <w:b/>
          <w:sz w:val="36"/>
          <w:szCs w:val="36"/>
          <w:lang w:val="es-CL"/>
        </w:rPr>
      </w:pPr>
    </w:p>
    <w:p w14:paraId="48001757" w14:textId="667F6E99" w:rsidR="00707B74" w:rsidRPr="00707B74" w:rsidRDefault="00707B74" w:rsidP="00707B74">
      <w:pPr>
        <w:spacing w:after="160" w:line="36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  <w:r w:rsidRPr="00707B74">
        <w:rPr>
          <w:rFonts w:ascii="Questrial" w:hAnsi="Questrial" w:cs="Calibri"/>
          <w:b/>
          <w:sz w:val="32"/>
          <w:szCs w:val="32"/>
          <w:lang w:val="es-CL"/>
        </w:rPr>
        <w:t>Clase 1: Introducción</w:t>
      </w:r>
      <w:r w:rsidR="0073467F">
        <w:rPr>
          <w:rFonts w:ascii="Questrial" w:hAnsi="Questrial" w:cs="Calibri"/>
          <w:b/>
          <w:sz w:val="32"/>
          <w:szCs w:val="32"/>
          <w:lang w:val="es-CL"/>
        </w:rPr>
        <w:t xml:space="preserve"> (</w:t>
      </w:r>
      <w:r w:rsidR="00E13FA8">
        <w:rPr>
          <w:rFonts w:ascii="Questrial" w:hAnsi="Questrial" w:cs="Calibri"/>
          <w:b/>
          <w:sz w:val="32"/>
          <w:szCs w:val="32"/>
          <w:lang w:val="es-CL"/>
        </w:rPr>
        <w:t>25</w:t>
      </w:r>
      <w:r w:rsidR="0073467F">
        <w:rPr>
          <w:rFonts w:ascii="Questrial" w:hAnsi="Questrial" w:cs="Calibri"/>
          <w:b/>
          <w:sz w:val="32"/>
          <w:szCs w:val="32"/>
          <w:lang w:val="es-CL"/>
        </w:rPr>
        <w:t xml:space="preserve"> </w:t>
      </w:r>
      <w:proofErr w:type="gramStart"/>
      <w:r w:rsidR="00CF27E5">
        <w:rPr>
          <w:rFonts w:ascii="Questrial" w:hAnsi="Questrial" w:cs="Calibri"/>
          <w:b/>
          <w:sz w:val="32"/>
          <w:szCs w:val="32"/>
          <w:lang w:val="es-CL"/>
        </w:rPr>
        <w:t>A</w:t>
      </w:r>
      <w:r w:rsidR="0073467F">
        <w:rPr>
          <w:rFonts w:ascii="Questrial" w:hAnsi="Questrial" w:cs="Calibri"/>
          <w:b/>
          <w:sz w:val="32"/>
          <w:szCs w:val="32"/>
          <w:lang w:val="es-CL"/>
        </w:rPr>
        <w:t>gosto</w:t>
      </w:r>
      <w:proofErr w:type="gramEnd"/>
      <w:r w:rsidR="0073467F">
        <w:rPr>
          <w:rFonts w:ascii="Questrial" w:hAnsi="Questrial" w:cs="Calibri"/>
          <w:b/>
          <w:sz w:val="32"/>
          <w:szCs w:val="32"/>
          <w:lang w:val="es-CL"/>
        </w:rPr>
        <w:t xml:space="preserve"> 19.30 </w:t>
      </w:r>
      <w:proofErr w:type="spellStart"/>
      <w:r w:rsidR="0073467F">
        <w:rPr>
          <w:rFonts w:ascii="Questrial" w:hAnsi="Questrial" w:cs="Calibri"/>
          <w:b/>
          <w:sz w:val="32"/>
          <w:szCs w:val="32"/>
          <w:lang w:val="es-CL"/>
        </w:rPr>
        <w:t>hrs</w:t>
      </w:r>
      <w:proofErr w:type="spellEnd"/>
      <w:r w:rsidR="0073467F">
        <w:rPr>
          <w:rFonts w:ascii="Questrial" w:hAnsi="Questrial" w:cs="Calibri"/>
          <w:b/>
          <w:sz w:val="32"/>
          <w:szCs w:val="32"/>
          <w:lang w:val="es-CL"/>
        </w:rPr>
        <w:t>)</w:t>
      </w:r>
    </w:p>
    <w:p w14:paraId="468C4410" w14:textId="77777777" w:rsidR="00707B74" w:rsidRPr="00707B74" w:rsidRDefault="00707B74" w:rsidP="00707B74">
      <w:pPr>
        <w:numPr>
          <w:ilvl w:val="0"/>
          <w:numId w:val="25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Tipos de aromaterapias y escuelas</w:t>
      </w:r>
    </w:p>
    <w:p w14:paraId="0E1C0364" w14:textId="77777777" w:rsidR="00707B74" w:rsidRPr="00707B74" w:rsidRDefault="00707B74" w:rsidP="00707B74">
      <w:pPr>
        <w:numPr>
          <w:ilvl w:val="0"/>
          <w:numId w:val="25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Aromaterapia científica</w:t>
      </w:r>
    </w:p>
    <w:p w14:paraId="63BAC42E" w14:textId="77777777" w:rsidR="00707B74" w:rsidRPr="00707B74" w:rsidRDefault="00707B74" w:rsidP="00707B74">
      <w:pPr>
        <w:numPr>
          <w:ilvl w:val="0"/>
          <w:numId w:val="25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Acción y vías de absorción del aceite esencial</w:t>
      </w:r>
    </w:p>
    <w:p w14:paraId="0F05030A" w14:textId="77777777" w:rsidR="00707B74" w:rsidRPr="00707B74" w:rsidRDefault="00707B74" w:rsidP="00707B74">
      <w:pPr>
        <w:numPr>
          <w:ilvl w:val="0"/>
          <w:numId w:val="25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Precauciones y beneficios</w:t>
      </w:r>
    </w:p>
    <w:p w14:paraId="4E524071" w14:textId="77777777" w:rsidR="00707B74" w:rsidRPr="00707B74" w:rsidRDefault="00707B74" w:rsidP="00707B74">
      <w:pPr>
        <w:numPr>
          <w:ilvl w:val="0"/>
          <w:numId w:val="25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Calidad y pureza</w:t>
      </w:r>
    </w:p>
    <w:p w14:paraId="447F1687" w14:textId="77777777" w:rsidR="00707B74" w:rsidRPr="00707B74" w:rsidRDefault="00707B74" w:rsidP="00707B74">
      <w:pPr>
        <w:numPr>
          <w:ilvl w:val="0"/>
          <w:numId w:val="25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proofErr w:type="spellStart"/>
      <w:r w:rsidRPr="00707B74">
        <w:rPr>
          <w:rFonts w:ascii="Questrial" w:hAnsi="Questrial" w:cs="Calibri"/>
          <w:bCs/>
          <w:sz w:val="32"/>
          <w:szCs w:val="32"/>
          <w:lang w:val="es-CL"/>
        </w:rPr>
        <w:t>Quimiotipo</w:t>
      </w:r>
      <w:proofErr w:type="spellEnd"/>
    </w:p>
    <w:p w14:paraId="5A900CF6" w14:textId="77777777" w:rsidR="00707B74" w:rsidRPr="00707B74" w:rsidRDefault="00707B74" w:rsidP="00707B74">
      <w:pPr>
        <w:numPr>
          <w:ilvl w:val="0"/>
          <w:numId w:val="25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Almacenamiento y manejo</w:t>
      </w:r>
    </w:p>
    <w:p w14:paraId="634E23FD" w14:textId="77777777" w:rsidR="00707B74" w:rsidRPr="00707B74" w:rsidRDefault="00707B74" w:rsidP="00707B74">
      <w:pPr>
        <w:numPr>
          <w:ilvl w:val="0"/>
          <w:numId w:val="25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 xml:space="preserve">Formas de uso y </w:t>
      </w:r>
      <w:proofErr w:type="spellStart"/>
      <w:r w:rsidRPr="00707B74">
        <w:rPr>
          <w:rFonts w:ascii="Questrial" w:hAnsi="Questrial" w:cs="Calibri"/>
          <w:bCs/>
          <w:sz w:val="32"/>
          <w:szCs w:val="32"/>
          <w:lang w:val="es-CL"/>
        </w:rPr>
        <w:t>solubilizante</w:t>
      </w:r>
      <w:proofErr w:type="spellEnd"/>
    </w:p>
    <w:p w14:paraId="47C78CF5" w14:textId="77777777" w:rsidR="00707B74" w:rsidRPr="00707B74" w:rsidRDefault="00707B74" w:rsidP="00707B74">
      <w:pPr>
        <w:numPr>
          <w:ilvl w:val="0"/>
          <w:numId w:val="25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 xml:space="preserve">Piel y </w:t>
      </w:r>
      <w:proofErr w:type="spellStart"/>
      <w:r w:rsidRPr="00707B74">
        <w:rPr>
          <w:rFonts w:ascii="Questrial" w:hAnsi="Questrial" w:cs="Calibri"/>
          <w:bCs/>
          <w:sz w:val="32"/>
          <w:szCs w:val="32"/>
          <w:lang w:val="es-CL"/>
        </w:rPr>
        <w:t>dermotoxicidad</w:t>
      </w:r>
      <w:proofErr w:type="spellEnd"/>
    </w:p>
    <w:p w14:paraId="4D7769FF" w14:textId="77777777" w:rsidR="00707B74" w:rsidRPr="00707B74" w:rsidRDefault="00707B74" w:rsidP="00707B74">
      <w:pPr>
        <w:numPr>
          <w:ilvl w:val="0"/>
          <w:numId w:val="25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Dosificación tradicional</w:t>
      </w:r>
    </w:p>
    <w:p w14:paraId="3E866781" w14:textId="0E26407F" w:rsidR="00707B74" w:rsidRPr="00707B74" w:rsidRDefault="00707B74" w:rsidP="00707B74">
      <w:pPr>
        <w:spacing w:after="160" w:line="36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</w:p>
    <w:p w14:paraId="62A8C29F" w14:textId="4D338061" w:rsidR="00707B74" w:rsidRPr="00707B74" w:rsidRDefault="00707B74" w:rsidP="00707B74">
      <w:pPr>
        <w:spacing w:after="160" w:line="36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  <w:r w:rsidRPr="00707B74">
        <w:rPr>
          <w:rFonts w:ascii="Questrial" w:hAnsi="Questrial" w:cs="Calibri"/>
          <w:b/>
          <w:sz w:val="32"/>
          <w:szCs w:val="32"/>
          <w:lang w:val="es-CL"/>
        </w:rPr>
        <w:t>Clase 2: Moléculas aromáticas</w:t>
      </w:r>
      <w:r w:rsidR="0073467F">
        <w:rPr>
          <w:rFonts w:ascii="Questrial" w:hAnsi="Questrial" w:cs="Calibri"/>
          <w:b/>
          <w:sz w:val="32"/>
          <w:szCs w:val="32"/>
          <w:lang w:val="es-CL"/>
        </w:rPr>
        <w:t xml:space="preserve"> (</w:t>
      </w:r>
      <w:r w:rsidR="00E13FA8">
        <w:rPr>
          <w:rFonts w:ascii="Questrial" w:hAnsi="Questrial" w:cs="Calibri"/>
          <w:b/>
          <w:sz w:val="32"/>
          <w:szCs w:val="32"/>
          <w:lang w:val="es-CL"/>
        </w:rPr>
        <w:t xml:space="preserve">1 </w:t>
      </w:r>
      <w:proofErr w:type="gramStart"/>
      <w:r w:rsidR="00E13FA8">
        <w:rPr>
          <w:rFonts w:ascii="Questrial" w:hAnsi="Questrial" w:cs="Calibri"/>
          <w:b/>
          <w:sz w:val="32"/>
          <w:szCs w:val="32"/>
          <w:lang w:val="es-CL"/>
        </w:rPr>
        <w:t>Septiembre</w:t>
      </w:r>
      <w:proofErr w:type="gramEnd"/>
      <w:r w:rsidR="0073467F">
        <w:rPr>
          <w:rFonts w:ascii="Questrial" w:hAnsi="Questrial" w:cs="Calibri"/>
          <w:b/>
          <w:sz w:val="32"/>
          <w:szCs w:val="32"/>
          <w:lang w:val="es-CL"/>
        </w:rPr>
        <w:t xml:space="preserve"> 19.30 </w:t>
      </w:r>
      <w:proofErr w:type="spellStart"/>
      <w:r w:rsidR="0073467F">
        <w:rPr>
          <w:rFonts w:ascii="Questrial" w:hAnsi="Questrial" w:cs="Calibri"/>
          <w:b/>
          <w:sz w:val="32"/>
          <w:szCs w:val="32"/>
          <w:lang w:val="es-CL"/>
        </w:rPr>
        <w:t>hrs</w:t>
      </w:r>
      <w:proofErr w:type="spellEnd"/>
      <w:r w:rsidR="0073467F">
        <w:rPr>
          <w:rFonts w:ascii="Questrial" w:hAnsi="Questrial" w:cs="Calibri"/>
          <w:b/>
          <w:sz w:val="32"/>
          <w:szCs w:val="32"/>
          <w:lang w:val="es-CL"/>
        </w:rPr>
        <w:t>)</w:t>
      </w:r>
    </w:p>
    <w:p w14:paraId="7F3F342F" w14:textId="5F2DDC94" w:rsidR="00707B74" w:rsidRPr="0073467F" w:rsidRDefault="0073467F" w:rsidP="00707B74">
      <w:pPr>
        <w:numPr>
          <w:ilvl w:val="0"/>
          <w:numId w:val="26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3467F">
        <w:rPr>
          <w:bCs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220DA7FB" wp14:editId="406EE2B6">
            <wp:simplePos x="0" y="0"/>
            <wp:positionH relativeFrom="page">
              <wp:posOffset>4109085</wp:posOffset>
            </wp:positionH>
            <wp:positionV relativeFrom="paragraph">
              <wp:posOffset>274955</wp:posOffset>
            </wp:positionV>
            <wp:extent cx="3587115" cy="1390650"/>
            <wp:effectExtent l="0" t="0" r="0" b="0"/>
            <wp:wrapNone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74" w:rsidRPr="00707B74">
        <w:rPr>
          <w:rFonts w:ascii="Questrial" w:hAnsi="Questrial" w:cs="Calibri"/>
          <w:bCs/>
          <w:sz w:val="32"/>
          <w:szCs w:val="32"/>
          <w:lang w:val="es-CL"/>
        </w:rPr>
        <w:t>Principales moléculas aromáticas</w:t>
      </w:r>
    </w:p>
    <w:p w14:paraId="2359B017" w14:textId="1F1F8FD4" w:rsidR="0073467F" w:rsidRDefault="0073467F" w:rsidP="0073467F">
      <w:pPr>
        <w:spacing w:after="160" w:line="36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</w:p>
    <w:p w14:paraId="42C51E13" w14:textId="77777777" w:rsidR="0073467F" w:rsidRDefault="0073467F" w:rsidP="0073467F">
      <w:pPr>
        <w:pStyle w:val="Prrafodelista"/>
        <w:rPr>
          <w:rFonts w:ascii="Questrial" w:hAnsi="Questrial" w:cs="Calibri"/>
          <w:b/>
          <w:sz w:val="32"/>
          <w:szCs w:val="32"/>
          <w:lang w:val="es-CL"/>
        </w:rPr>
      </w:pPr>
    </w:p>
    <w:p w14:paraId="1020D5A2" w14:textId="15BD89BC" w:rsidR="00707B74" w:rsidRPr="00707B74" w:rsidRDefault="00707B74" w:rsidP="0009133F">
      <w:pPr>
        <w:numPr>
          <w:ilvl w:val="0"/>
          <w:numId w:val="26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Características</w:t>
      </w:r>
      <w:r w:rsidR="0073467F" w:rsidRPr="0073467F">
        <w:rPr>
          <w:rFonts w:ascii="Questrial" w:hAnsi="Questrial" w:cs="Calibri"/>
          <w:bCs/>
          <w:sz w:val="32"/>
          <w:szCs w:val="32"/>
          <w:lang w:val="es-CL"/>
        </w:rPr>
        <w:t xml:space="preserve"> </w:t>
      </w:r>
    </w:p>
    <w:p w14:paraId="4AC2D492" w14:textId="0EFEC73B" w:rsidR="00707B74" w:rsidRPr="00707B74" w:rsidRDefault="00707B74" w:rsidP="00707B74">
      <w:pPr>
        <w:numPr>
          <w:ilvl w:val="0"/>
          <w:numId w:val="26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Propiedades</w:t>
      </w:r>
    </w:p>
    <w:p w14:paraId="2F61B36A" w14:textId="19FFFA30" w:rsidR="00707B74" w:rsidRPr="00707B74" w:rsidRDefault="00707B74" w:rsidP="00707B74">
      <w:pPr>
        <w:numPr>
          <w:ilvl w:val="0"/>
          <w:numId w:val="26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Reactividad y toxicidad</w:t>
      </w:r>
    </w:p>
    <w:p w14:paraId="522CC332" w14:textId="77777777" w:rsidR="00707B74" w:rsidRPr="00707B74" w:rsidRDefault="00707B74" w:rsidP="00707B74">
      <w:pPr>
        <w:numPr>
          <w:ilvl w:val="0"/>
          <w:numId w:val="26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Principales aceites esenciales con esa molécula</w:t>
      </w:r>
    </w:p>
    <w:p w14:paraId="1A493F44" w14:textId="107DD015" w:rsidR="00707B74" w:rsidRPr="00707B74" w:rsidRDefault="00707B74" w:rsidP="00707B74">
      <w:pPr>
        <w:numPr>
          <w:ilvl w:val="0"/>
          <w:numId w:val="26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Solubilidad</w:t>
      </w:r>
    </w:p>
    <w:p w14:paraId="47BD8AE7" w14:textId="77777777" w:rsidR="00707B74" w:rsidRPr="00707B74" w:rsidRDefault="00707B74" w:rsidP="00707B74">
      <w:pPr>
        <w:spacing w:after="160" w:line="36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</w:p>
    <w:p w14:paraId="5E9541BB" w14:textId="77777777" w:rsidR="00CF27E5" w:rsidRDefault="00707B74" w:rsidP="00707B74">
      <w:pPr>
        <w:spacing w:after="160" w:line="36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  <w:r w:rsidRPr="00707B74">
        <w:rPr>
          <w:rFonts w:ascii="Questrial" w:hAnsi="Questrial" w:cs="Calibri"/>
          <w:b/>
          <w:sz w:val="32"/>
          <w:szCs w:val="32"/>
          <w:lang w:val="es-CL"/>
        </w:rPr>
        <w:t>Clase 3: Principales aceites esenciales y aplicaciones</w:t>
      </w:r>
      <w:r w:rsidR="00CF27E5">
        <w:rPr>
          <w:rFonts w:ascii="Questrial" w:hAnsi="Questrial" w:cs="Calibri"/>
          <w:b/>
          <w:sz w:val="32"/>
          <w:szCs w:val="32"/>
          <w:lang w:val="es-CL"/>
        </w:rPr>
        <w:t xml:space="preserve"> </w:t>
      </w:r>
    </w:p>
    <w:p w14:paraId="116CF3F0" w14:textId="746B0D5D" w:rsidR="00707B74" w:rsidRPr="00707B74" w:rsidRDefault="0073467F" w:rsidP="00707B74">
      <w:pPr>
        <w:spacing w:after="160" w:line="36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  <w:r>
        <w:rPr>
          <w:rFonts w:ascii="Questrial" w:hAnsi="Questrial" w:cs="Calibri"/>
          <w:b/>
          <w:sz w:val="32"/>
          <w:szCs w:val="32"/>
          <w:lang w:val="es-CL"/>
        </w:rPr>
        <w:t>(</w:t>
      </w:r>
      <w:r w:rsidR="00D43138">
        <w:rPr>
          <w:rFonts w:ascii="Questrial" w:hAnsi="Questrial" w:cs="Calibri"/>
          <w:b/>
          <w:sz w:val="32"/>
          <w:szCs w:val="32"/>
          <w:lang w:val="es-CL"/>
        </w:rPr>
        <w:t>7</w:t>
      </w:r>
      <w:r>
        <w:rPr>
          <w:rFonts w:ascii="Questrial" w:hAnsi="Questrial" w:cs="Calibri"/>
          <w:b/>
          <w:sz w:val="32"/>
          <w:szCs w:val="32"/>
          <w:lang w:val="es-CL"/>
        </w:rPr>
        <w:t xml:space="preserve"> </w:t>
      </w:r>
      <w:proofErr w:type="gramStart"/>
      <w:r>
        <w:rPr>
          <w:rFonts w:ascii="Questrial" w:hAnsi="Questrial" w:cs="Calibri"/>
          <w:b/>
          <w:sz w:val="32"/>
          <w:szCs w:val="32"/>
          <w:lang w:val="es-CL"/>
        </w:rPr>
        <w:t>Septiembre</w:t>
      </w:r>
      <w:proofErr w:type="gramEnd"/>
      <w:r>
        <w:rPr>
          <w:rFonts w:ascii="Questrial" w:hAnsi="Questrial" w:cs="Calibri"/>
          <w:b/>
          <w:sz w:val="32"/>
          <w:szCs w:val="32"/>
          <w:lang w:val="es-CL"/>
        </w:rPr>
        <w:t xml:space="preserve"> 19.30 </w:t>
      </w:r>
      <w:proofErr w:type="spellStart"/>
      <w:r>
        <w:rPr>
          <w:rFonts w:ascii="Questrial" w:hAnsi="Questrial" w:cs="Calibri"/>
          <w:b/>
          <w:sz w:val="32"/>
          <w:szCs w:val="32"/>
          <w:lang w:val="es-CL"/>
        </w:rPr>
        <w:t>hrs</w:t>
      </w:r>
      <w:proofErr w:type="spellEnd"/>
      <w:r>
        <w:rPr>
          <w:rFonts w:ascii="Questrial" w:hAnsi="Questrial" w:cs="Calibri"/>
          <w:b/>
          <w:sz w:val="32"/>
          <w:szCs w:val="32"/>
          <w:lang w:val="es-CL"/>
        </w:rPr>
        <w:t>)</w:t>
      </w:r>
    </w:p>
    <w:p w14:paraId="1BD6EA9F" w14:textId="4A9A86C3" w:rsidR="00707B74" w:rsidRPr="00707B74" w:rsidRDefault="00707B74" w:rsidP="00707B74">
      <w:pPr>
        <w:numPr>
          <w:ilvl w:val="0"/>
          <w:numId w:val="27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Fichas técnicas de principales aceites esenciales</w:t>
      </w:r>
    </w:p>
    <w:p w14:paraId="1EF3A497" w14:textId="77777777" w:rsidR="00707B74" w:rsidRPr="00707B74" w:rsidRDefault="00707B74" w:rsidP="00707B74">
      <w:pPr>
        <w:numPr>
          <w:ilvl w:val="0"/>
          <w:numId w:val="27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Composición molecular</w:t>
      </w:r>
    </w:p>
    <w:p w14:paraId="03FDEBA2" w14:textId="77777777" w:rsidR="00707B74" w:rsidRPr="00707B74" w:rsidRDefault="00707B74" w:rsidP="00707B74">
      <w:pPr>
        <w:numPr>
          <w:ilvl w:val="0"/>
          <w:numId w:val="27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Propiedades</w:t>
      </w:r>
    </w:p>
    <w:p w14:paraId="3F4550DC" w14:textId="278EE130" w:rsidR="00707B74" w:rsidRPr="00707B74" w:rsidRDefault="00707B74" w:rsidP="00707B74">
      <w:pPr>
        <w:numPr>
          <w:ilvl w:val="0"/>
          <w:numId w:val="27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>Usos</w:t>
      </w:r>
    </w:p>
    <w:p w14:paraId="000CFAEB" w14:textId="297295D1" w:rsidR="0073467F" w:rsidRPr="0073467F" w:rsidRDefault="00707B74" w:rsidP="0073467F">
      <w:pPr>
        <w:numPr>
          <w:ilvl w:val="0"/>
          <w:numId w:val="27"/>
        </w:numPr>
        <w:spacing w:after="160" w:line="360" w:lineRule="auto"/>
        <w:jc w:val="both"/>
        <w:rPr>
          <w:rFonts w:ascii="Questrial" w:hAnsi="Questrial" w:cs="Calibri"/>
          <w:bCs/>
          <w:sz w:val="32"/>
          <w:szCs w:val="32"/>
          <w:lang w:val="es-CL"/>
        </w:rPr>
      </w:pPr>
      <w:r w:rsidRPr="00707B74">
        <w:rPr>
          <w:rFonts w:ascii="Questrial" w:hAnsi="Questrial" w:cs="Calibri"/>
          <w:bCs/>
          <w:sz w:val="32"/>
          <w:szCs w:val="32"/>
          <w:lang w:val="es-CL"/>
        </w:rPr>
        <w:t xml:space="preserve">Precauciones </w:t>
      </w:r>
    </w:p>
    <w:p w14:paraId="0D02B210" w14:textId="77777777" w:rsidR="0073467F" w:rsidRPr="0073467F" w:rsidRDefault="0073467F" w:rsidP="0073467F">
      <w:pPr>
        <w:spacing w:after="160" w:line="360" w:lineRule="auto"/>
        <w:jc w:val="both"/>
        <w:rPr>
          <w:rFonts w:ascii="Questrial" w:hAnsi="Questrial" w:cs="Calibri"/>
          <w:b/>
          <w:sz w:val="36"/>
          <w:szCs w:val="36"/>
          <w:lang w:val="es-ES"/>
        </w:rPr>
      </w:pPr>
      <w:r w:rsidRPr="0073467F">
        <w:rPr>
          <w:rFonts w:ascii="Calibri" w:hAnsi="Calibri" w:cs="Calibri"/>
          <w:b/>
          <w:sz w:val="24"/>
          <w:szCs w:val="24"/>
          <w:lang w:val="es-CL"/>
        </w:rPr>
        <w:t>*NO INCLUYE MATERIALES</w:t>
      </w:r>
      <w:r w:rsidRPr="0073467F">
        <w:rPr>
          <w:rFonts w:ascii="Questrial" w:hAnsi="Questrial" w:cs="Calibri"/>
          <w:b/>
          <w:noProof/>
          <w:sz w:val="44"/>
          <w:szCs w:val="44"/>
          <w:lang w:val="es-CL"/>
        </w:rPr>
        <w:t xml:space="preserve"> </w:t>
      </w:r>
    </w:p>
    <w:p w14:paraId="52D1F62E" w14:textId="77777777" w:rsidR="00707B74" w:rsidRPr="00707B74" w:rsidRDefault="00707B74" w:rsidP="00707B74">
      <w:pPr>
        <w:spacing w:after="160" w:line="36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</w:p>
    <w:p w14:paraId="5BDE3354" w14:textId="3B32344A" w:rsidR="00707B74" w:rsidRPr="00707B74" w:rsidRDefault="00707B74" w:rsidP="00707B74">
      <w:pPr>
        <w:spacing w:after="160" w:line="36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  <w:r w:rsidRPr="00707B74">
        <w:rPr>
          <w:rFonts w:ascii="Questrial" w:hAnsi="Questrial" w:cs="Calibri"/>
          <w:b/>
          <w:sz w:val="32"/>
          <w:szCs w:val="32"/>
          <w:lang w:val="es-CL"/>
        </w:rPr>
        <w:t>Evaluación 60</w:t>
      </w:r>
      <w:r w:rsidR="0073467F">
        <w:rPr>
          <w:rFonts w:ascii="Questrial" w:hAnsi="Questrial" w:cs="Calibri"/>
          <w:b/>
          <w:sz w:val="32"/>
          <w:szCs w:val="32"/>
          <w:lang w:val="es-CL"/>
        </w:rPr>
        <w:t xml:space="preserve"> </w:t>
      </w:r>
      <w:r w:rsidRPr="00707B74">
        <w:rPr>
          <w:rFonts w:ascii="Questrial" w:hAnsi="Questrial" w:cs="Calibri"/>
          <w:b/>
          <w:sz w:val="32"/>
          <w:szCs w:val="32"/>
          <w:lang w:val="es-CL"/>
        </w:rPr>
        <w:t>minutos</w:t>
      </w:r>
    </w:p>
    <w:p w14:paraId="7663F794" w14:textId="605A784F" w:rsidR="00707B74" w:rsidRPr="00707B74" w:rsidRDefault="00707B74" w:rsidP="00707B74">
      <w:pPr>
        <w:numPr>
          <w:ilvl w:val="0"/>
          <w:numId w:val="28"/>
        </w:numPr>
        <w:spacing w:after="160" w:line="36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  <w:r w:rsidRPr="00707B74">
        <w:rPr>
          <w:rFonts w:ascii="Questrial" w:hAnsi="Questrial" w:cs="Calibri"/>
          <w:b/>
          <w:sz w:val="32"/>
          <w:szCs w:val="32"/>
          <w:lang w:val="es-CL"/>
        </w:rPr>
        <w:t xml:space="preserve">Evaluación: </w:t>
      </w:r>
      <w:r w:rsidR="0073467F">
        <w:rPr>
          <w:rFonts w:ascii="Questrial" w:hAnsi="Questrial" w:cs="Calibri"/>
          <w:b/>
          <w:sz w:val="32"/>
          <w:szCs w:val="32"/>
          <w:lang w:val="es-CL"/>
        </w:rPr>
        <w:t>Teoría</w:t>
      </w:r>
      <w:r w:rsidRPr="00707B74">
        <w:rPr>
          <w:rFonts w:ascii="Questrial" w:hAnsi="Questrial" w:cs="Calibri"/>
          <w:b/>
          <w:sz w:val="32"/>
          <w:szCs w:val="32"/>
          <w:lang w:val="es-CL"/>
        </w:rPr>
        <w:t xml:space="preserve"> y caso práctico.</w:t>
      </w:r>
    </w:p>
    <w:p w14:paraId="1DFCF5C2" w14:textId="09C667B6" w:rsidR="00720DE3" w:rsidRDefault="00402046" w:rsidP="00720DE3">
      <w:pPr>
        <w:spacing w:after="160" w:line="360" w:lineRule="auto"/>
        <w:jc w:val="both"/>
        <w:rPr>
          <w:rFonts w:ascii="Questrial" w:hAnsi="Questrial" w:cs="Calibri"/>
          <w:b/>
          <w:sz w:val="36"/>
          <w:szCs w:val="36"/>
          <w:lang w:val="es-CL"/>
        </w:rPr>
      </w:pPr>
      <w:r w:rsidRPr="00684322">
        <w:rPr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6691A166" wp14:editId="1DFF755F">
            <wp:simplePos x="0" y="0"/>
            <wp:positionH relativeFrom="page">
              <wp:posOffset>4083050</wp:posOffset>
            </wp:positionH>
            <wp:positionV relativeFrom="paragraph">
              <wp:posOffset>10160</wp:posOffset>
            </wp:positionV>
            <wp:extent cx="3587115" cy="1390650"/>
            <wp:effectExtent l="0" t="0" r="0" b="0"/>
            <wp:wrapNone/>
            <wp:docPr id="7" name="Imagen 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07A55" w14:textId="1E2CF256" w:rsidR="004F1137" w:rsidRPr="00C81C31" w:rsidRDefault="004F1137" w:rsidP="00DE409F">
      <w:pPr>
        <w:spacing w:after="0" w:line="36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</w:p>
    <w:p w14:paraId="77D3EEE0" w14:textId="2BDD4A9E" w:rsidR="00CF27E5" w:rsidRPr="007419E4" w:rsidRDefault="00DE409F" w:rsidP="00DE409F">
      <w:pPr>
        <w:spacing w:after="0" w:line="360" w:lineRule="auto"/>
        <w:jc w:val="both"/>
        <w:rPr>
          <w:rFonts w:ascii="Questrial" w:hAnsi="Questrial" w:cs="Calibri"/>
          <w:b/>
          <w:sz w:val="40"/>
          <w:szCs w:val="40"/>
          <w:lang w:val="es-CL"/>
        </w:rPr>
      </w:pPr>
      <w:r w:rsidRPr="007419E4">
        <w:rPr>
          <w:rFonts w:ascii="Questrial" w:hAnsi="Questrial" w:cs="Calibri"/>
          <w:b/>
          <w:sz w:val="40"/>
          <w:szCs w:val="40"/>
          <w:lang w:val="es-CL"/>
        </w:rPr>
        <w:t>Modalidad</w:t>
      </w:r>
    </w:p>
    <w:p w14:paraId="60E3AFD1" w14:textId="11F6260A" w:rsidR="00004917" w:rsidRDefault="00004917" w:rsidP="00004917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r w:rsidRPr="00004917">
        <w:rPr>
          <w:rFonts w:ascii="Questrial" w:hAnsi="Questrial" w:cs="Calibri"/>
          <w:bCs/>
          <w:sz w:val="28"/>
          <w:szCs w:val="28"/>
          <w:lang w:val="es-CL"/>
        </w:rPr>
        <w:t xml:space="preserve">Las clases son en formato tórico práctico vía on-line por la plataforma </w:t>
      </w:r>
      <w:proofErr w:type="gramStart"/>
      <w:r w:rsidRPr="00004917">
        <w:rPr>
          <w:rFonts w:ascii="Questrial" w:hAnsi="Questrial" w:cs="Calibri"/>
          <w:bCs/>
          <w:sz w:val="28"/>
          <w:szCs w:val="28"/>
          <w:lang w:val="es-CL"/>
        </w:rPr>
        <w:t>zoom</w:t>
      </w:r>
      <w:proofErr w:type="gramEnd"/>
      <w:r w:rsidRPr="00004917">
        <w:rPr>
          <w:rFonts w:ascii="Questrial" w:hAnsi="Questrial" w:cs="Calibri"/>
          <w:bCs/>
          <w:sz w:val="28"/>
          <w:szCs w:val="28"/>
          <w:lang w:val="es-CL"/>
        </w:rPr>
        <w:t xml:space="preserve"> y se desarrollarán de 19:30 a 22hrs. Todas las clases quedan grabadas y se entrega acceso a estas para su revisión posterior vía aula virtual. A su vez se proporcionan documentos de apoyo para cada clase y medios de comunicación con l</w:t>
      </w:r>
      <w:r w:rsidR="00CF27E5">
        <w:rPr>
          <w:rFonts w:ascii="Questrial" w:hAnsi="Questrial" w:cs="Calibri"/>
          <w:bCs/>
          <w:sz w:val="28"/>
          <w:szCs w:val="28"/>
          <w:lang w:val="es-CL"/>
        </w:rPr>
        <w:t>a especialista</w:t>
      </w:r>
      <w:r w:rsidRPr="00004917">
        <w:rPr>
          <w:rFonts w:ascii="Questrial" w:hAnsi="Questrial" w:cs="Calibri"/>
          <w:bCs/>
          <w:sz w:val="28"/>
          <w:szCs w:val="28"/>
          <w:lang w:val="es-CL"/>
        </w:rPr>
        <w:t xml:space="preserve"> para dudas sobre la clase.</w:t>
      </w:r>
    </w:p>
    <w:p w14:paraId="576A2CA0" w14:textId="0E59E04E" w:rsidR="00004917" w:rsidRPr="00004917" w:rsidRDefault="00004917" w:rsidP="00004917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</w:p>
    <w:p w14:paraId="347C774B" w14:textId="77777777" w:rsidR="00720DE3" w:rsidRDefault="00720DE3" w:rsidP="00DE409F">
      <w:pPr>
        <w:spacing w:after="0" w:line="360" w:lineRule="auto"/>
        <w:jc w:val="both"/>
        <w:rPr>
          <w:rFonts w:ascii="Questrial" w:hAnsi="Questrial" w:cs="Calibri"/>
          <w:b/>
          <w:sz w:val="40"/>
          <w:szCs w:val="40"/>
          <w:lang w:val="es-ES"/>
        </w:rPr>
      </w:pPr>
    </w:p>
    <w:p w14:paraId="7926E218" w14:textId="47B920EE" w:rsidR="00DE409F" w:rsidRPr="007419E4" w:rsidRDefault="00DE409F" w:rsidP="00DE409F">
      <w:pPr>
        <w:spacing w:after="0" w:line="360" w:lineRule="auto"/>
        <w:jc w:val="both"/>
        <w:rPr>
          <w:rFonts w:ascii="Questrial" w:hAnsi="Questrial" w:cs="Calibri"/>
          <w:b/>
          <w:sz w:val="40"/>
          <w:szCs w:val="40"/>
          <w:lang w:val="es-ES"/>
        </w:rPr>
      </w:pPr>
      <w:r w:rsidRPr="007419E4">
        <w:rPr>
          <w:rFonts w:ascii="Questrial" w:hAnsi="Questrial" w:cs="Calibri"/>
          <w:b/>
          <w:sz w:val="40"/>
          <w:szCs w:val="40"/>
          <w:lang w:val="es-ES"/>
        </w:rPr>
        <w:t>Evaluación</w:t>
      </w:r>
    </w:p>
    <w:p w14:paraId="38731B05" w14:textId="78FC286B" w:rsidR="008A5692" w:rsidRDefault="00DE409F" w:rsidP="006358A8">
      <w:pPr>
        <w:spacing w:line="360" w:lineRule="auto"/>
        <w:jc w:val="both"/>
        <w:rPr>
          <w:rFonts w:ascii="Questrial" w:hAnsi="Questrial" w:cs="Calibri"/>
          <w:sz w:val="28"/>
          <w:szCs w:val="28"/>
          <w:lang w:val="es-CL"/>
        </w:rPr>
      </w:pPr>
      <w:r w:rsidRPr="007419E4">
        <w:rPr>
          <w:rFonts w:ascii="Questrial" w:hAnsi="Questrial" w:cs="Calibri"/>
          <w:sz w:val="28"/>
          <w:szCs w:val="28"/>
          <w:lang w:val="es-ES"/>
        </w:rPr>
        <w:t>Para aprobar se exige la asistencia a la</w:t>
      </w:r>
      <w:r w:rsidR="008A5692">
        <w:rPr>
          <w:rFonts w:ascii="Questrial" w:hAnsi="Questrial" w:cs="Calibri"/>
          <w:sz w:val="28"/>
          <w:szCs w:val="28"/>
          <w:lang w:val="es-ES"/>
        </w:rPr>
        <w:t>s</w:t>
      </w:r>
      <w:r w:rsidRPr="007419E4">
        <w:rPr>
          <w:rFonts w:ascii="Questrial" w:hAnsi="Questrial" w:cs="Calibri"/>
          <w:sz w:val="28"/>
          <w:szCs w:val="28"/>
          <w:lang w:val="es-ES"/>
        </w:rPr>
        <w:t xml:space="preserve"> clase</w:t>
      </w:r>
      <w:r w:rsidR="008A5692">
        <w:rPr>
          <w:rFonts w:ascii="Questrial" w:hAnsi="Questrial" w:cs="Calibri"/>
          <w:sz w:val="28"/>
          <w:szCs w:val="28"/>
          <w:lang w:val="es-ES"/>
        </w:rPr>
        <w:t>s</w:t>
      </w:r>
      <w:r w:rsidRPr="007419E4">
        <w:rPr>
          <w:rFonts w:ascii="Questrial" w:hAnsi="Questrial" w:cs="Calibri"/>
          <w:sz w:val="28"/>
          <w:szCs w:val="28"/>
          <w:lang w:val="es-ES"/>
        </w:rPr>
        <w:t xml:space="preserve"> </w:t>
      </w:r>
      <w:r>
        <w:rPr>
          <w:rFonts w:ascii="Questrial" w:hAnsi="Questrial" w:cs="Calibri"/>
          <w:sz w:val="28"/>
          <w:szCs w:val="28"/>
          <w:lang w:val="es-ES"/>
        </w:rPr>
        <w:t xml:space="preserve">online </w:t>
      </w:r>
      <w:r w:rsidRPr="007419E4">
        <w:rPr>
          <w:rFonts w:ascii="Questrial" w:hAnsi="Questrial" w:cs="Calibri"/>
          <w:sz w:val="28"/>
          <w:szCs w:val="28"/>
          <w:lang w:val="es-ES"/>
        </w:rPr>
        <w:t>y obtener 75% o más en el resultado de la evaluación</w:t>
      </w:r>
      <w:r w:rsidR="008A5692">
        <w:rPr>
          <w:rFonts w:ascii="Questrial" w:hAnsi="Questrial" w:cs="Calibri"/>
          <w:sz w:val="28"/>
          <w:szCs w:val="28"/>
          <w:lang w:val="es-ES"/>
        </w:rPr>
        <w:t>.</w:t>
      </w:r>
    </w:p>
    <w:p w14:paraId="2770D284" w14:textId="7123503F" w:rsidR="00DE409F" w:rsidRDefault="00DE409F" w:rsidP="00DE409F">
      <w:pPr>
        <w:spacing w:after="0" w:line="360" w:lineRule="auto"/>
        <w:jc w:val="both"/>
        <w:rPr>
          <w:rFonts w:ascii="Questrial" w:hAnsi="Questrial" w:cs="Calibri"/>
          <w:sz w:val="28"/>
          <w:szCs w:val="28"/>
          <w:lang w:val="es-CL"/>
        </w:rPr>
      </w:pPr>
      <w:r w:rsidRPr="007419E4">
        <w:rPr>
          <w:rFonts w:ascii="Questrial" w:hAnsi="Questrial" w:cs="Calibri"/>
          <w:sz w:val="28"/>
          <w:szCs w:val="28"/>
          <w:lang w:val="es-CL"/>
        </w:rPr>
        <w:t xml:space="preserve">Se envía por e-mail </w:t>
      </w:r>
      <w:r w:rsidRPr="007419E4">
        <w:rPr>
          <w:rFonts w:ascii="Questrial" w:hAnsi="Questrial" w:cs="Calibri"/>
          <w:b/>
          <w:sz w:val="28"/>
          <w:szCs w:val="28"/>
          <w:u w:val="single"/>
          <w:lang w:val="es-CL"/>
        </w:rPr>
        <w:t>Certificado de Capacitación</w:t>
      </w:r>
      <w:r w:rsidRPr="007419E4">
        <w:rPr>
          <w:rFonts w:ascii="Questrial" w:hAnsi="Questrial" w:cs="Calibri"/>
          <w:sz w:val="28"/>
          <w:szCs w:val="28"/>
          <w:lang w:val="es-CL"/>
        </w:rPr>
        <w:t xml:space="preserve"> con el nombre del participante, una vez aprobado el curso.</w:t>
      </w:r>
    </w:p>
    <w:p w14:paraId="3B855F35" w14:textId="7093F62D" w:rsidR="00DE409F" w:rsidRDefault="00DE409F" w:rsidP="00DE409F">
      <w:pPr>
        <w:spacing w:after="0" w:line="360" w:lineRule="auto"/>
        <w:jc w:val="both"/>
        <w:rPr>
          <w:rFonts w:ascii="Questrial" w:hAnsi="Questrial" w:cs="Calibri"/>
          <w:b/>
          <w:sz w:val="28"/>
          <w:szCs w:val="28"/>
          <w:lang w:val="es-CL"/>
        </w:rPr>
      </w:pPr>
    </w:p>
    <w:p w14:paraId="53FAC65B" w14:textId="59941C62" w:rsidR="006358A8" w:rsidRDefault="006358A8" w:rsidP="00DE409F">
      <w:pPr>
        <w:spacing w:after="0" w:line="360" w:lineRule="auto"/>
        <w:jc w:val="both"/>
        <w:rPr>
          <w:rFonts w:ascii="Questrial" w:hAnsi="Questrial" w:cs="Calibri"/>
          <w:b/>
          <w:sz w:val="36"/>
          <w:szCs w:val="36"/>
          <w:lang w:val="es-CL"/>
        </w:rPr>
      </w:pPr>
    </w:p>
    <w:p w14:paraId="7FE6F58D" w14:textId="7D8F7602" w:rsidR="008A5692" w:rsidRDefault="00DE409F" w:rsidP="00DE409F">
      <w:pPr>
        <w:spacing w:after="0" w:line="360" w:lineRule="auto"/>
        <w:jc w:val="both"/>
        <w:rPr>
          <w:rFonts w:ascii="Questrial" w:hAnsi="Questrial" w:cs="Calibri"/>
          <w:b/>
          <w:sz w:val="40"/>
          <w:szCs w:val="40"/>
          <w:lang w:val="es-CL"/>
        </w:rPr>
      </w:pPr>
      <w:r w:rsidRPr="00720DE3">
        <w:rPr>
          <w:rFonts w:ascii="Questrial" w:hAnsi="Questrial" w:cs="Calibri"/>
          <w:b/>
          <w:sz w:val="40"/>
          <w:szCs w:val="40"/>
          <w:lang w:val="es-CL"/>
        </w:rPr>
        <w:t>V</w:t>
      </w:r>
      <w:r w:rsidR="008A5692" w:rsidRPr="00720DE3">
        <w:rPr>
          <w:rFonts w:ascii="Questrial" w:hAnsi="Questrial" w:cs="Calibri"/>
          <w:b/>
          <w:sz w:val="40"/>
          <w:szCs w:val="40"/>
          <w:lang w:val="es-CL"/>
        </w:rPr>
        <w:t>alores</w:t>
      </w:r>
    </w:p>
    <w:p w14:paraId="73C0CAC0" w14:textId="30D985DE" w:rsidR="00CF27E5" w:rsidRDefault="00CF27E5" w:rsidP="00CF27E5">
      <w:pPr>
        <w:spacing w:after="0" w:line="360" w:lineRule="auto"/>
        <w:jc w:val="both"/>
        <w:rPr>
          <w:rFonts w:ascii="Questrial" w:hAnsi="Questrial" w:cs="Calibri"/>
          <w:b/>
          <w:sz w:val="28"/>
          <w:szCs w:val="28"/>
          <w:lang w:val="es-CL"/>
        </w:rPr>
      </w:pPr>
      <w:r w:rsidRPr="00EF54BE">
        <w:rPr>
          <w:rFonts w:ascii="Questrial" w:hAnsi="Questrial" w:cs="Calibri"/>
          <w:b/>
          <w:sz w:val="28"/>
          <w:szCs w:val="28"/>
          <w:lang w:val="es-CL"/>
        </w:rPr>
        <w:t>General:</w:t>
      </w:r>
      <w:r w:rsidRPr="006358A8">
        <w:rPr>
          <w:rFonts w:ascii="Questrial" w:hAnsi="Questrial" w:cs="Calibri"/>
          <w:bCs/>
          <w:sz w:val="28"/>
          <w:szCs w:val="28"/>
          <w:lang w:val="es-CL"/>
        </w:rPr>
        <w:t xml:space="preserve"> $</w:t>
      </w:r>
      <w:r>
        <w:rPr>
          <w:rFonts w:ascii="Questrial" w:hAnsi="Questrial" w:cs="Calibri"/>
          <w:bCs/>
          <w:sz w:val="28"/>
          <w:szCs w:val="28"/>
          <w:lang w:val="es-CL"/>
        </w:rPr>
        <w:t>7</w:t>
      </w:r>
      <w:r w:rsidRPr="006358A8">
        <w:rPr>
          <w:rFonts w:ascii="Questrial" w:hAnsi="Questrial" w:cs="Calibri"/>
          <w:bCs/>
          <w:sz w:val="28"/>
          <w:szCs w:val="28"/>
          <w:lang w:val="es-CL"/>
        </w:rPr>
        <w:t>0.000 (incluye el Certificado al aprobar)</w:t>
      </w:r>
    </w:p>
    <w:p w14:paraId="06A249AD" w14:textId="6E5FEA35" w:rsidR="00DE409F" w:rsidRPr="006358A8" w:rsidRDefault="008A5692" w:rsidP="00DE409F">
      <w:pPr>
        <w:spacing w:after="0" w:line="360" w:lineRule="auto"/>
        <w:jc w:val="both"/>
        <w:rPr>
          <w:rFonts w:ascii="Questrial" w:hAnsi="Questrial" w:cs="Calibri"/>
          <w:bCs/>
          <w:sz w:val="28"/>
          <w:szCs w:val="28"/>
          <w:lang w:val="es-CL"/>
        </w:rPr>
      </w:pPr>
      <w:proofErr w:type="spellStart"/>
      <w:r w:rsidRPr="00EF54BE">
        <w:rPr>
          <w:rFonts w:ascii="Questrial" w:hAnsi="Questrial" w:cs="Calibri"/>
          <w:b/>
          <w:sz w:val="28"/>
          <w:szCs w:val="28"/>
          <w:lang w:val="es-CL"/>
        </w:rPr>
        <w:t>Alumn</w:t>
      </w:r>
      <w:r w:rsidR="006358A8" w:rsidRPr="00EF54BE">
        <w:rPr>
          <w:rFonts w:ascii="Questrial" w:hAnsi="Questrial" w:cs="Calibri"/>
          <w:b/>
          <w:sz w:val="28"/>
          <w:szCs w:val="28"/>
          <w:lang w:val="es-CL"/>
        </w:rPr>
        <w:t>@</w:t>
      </w:r>
      <w:r w:rsidRPr="00EF54BE">
        <w:rPr>
          <w:rFonts w:ascii="Questrial" w:hAnsi="Questrial" w:cs="Calibri"/>
          <w:b/>
          <w:sz w:val="28"/>
          <w:szCs w:val="28"/>
          <w:lang w:val="es-CL"/>
        </w:rPr>
        <w:t>s</w:t>
      </w:r>
      <w:proofErr w:type="spellEnd"/>
      <w:r w:rsidRPr="00EF54BE">
        <w:rPr>
          <w:rFonts w:ascii="Questrial" w:hAnsi="Questrial" w:cs="Calibri"/>
          <w:b/>
          <w:sz w:val="28"/>
          <w:szCs w:val="28"/>
          <w:lang w:val="es-CL"/>
        </w:rPr>
        <w:t xml:space="preserve"> y </w:t>
      </w:r>
      <w:proofErr w:type="spellStart"/>
      <w:r w:rsidRPr="00EF54BE">
        <w:rPr>
          <w:rFonts w:ascii="Questrial" w:hAnsi="Questrial" w:cs="Calibri"/>
          <w:b/>
          <w:sz w:val="28"/>
          <w:szCs w:val="28"/>
          <w:lang w:val="es-CL"/>
        </w:rPr>
        <w:t>exalumn@s</w:t>
      </w:r>
      <w:proofErr w:type="spellEnd"/>
      <w:r w:rsidRPr="006358A8">
        <w:rPr>
          <w:rFonts w:ascii="Questrial" w:hAnsi="Questrial" w:cs="Calibri"/>
          <w:bCs/>
          <w:sz w:val="28"/>
          <w:szCs w:val="28"/>
          <w:lang w:val="es-CL"/>
        </w:rPr>
        <w:t>:</w:t>
      </w:r>
      <w:r w:rsidR="00DE409F" w:rsidRPr="006358A8">
        <w:rPr>
          <w:rFonts w:ascii="Questrial" w:hAnsi="Questrial" w:cs="Calibri"/>
          <w:bCs/>
          <w:sz w:val="28"/>
          <w:szCs w:val="28"/>
          <w:lang w:val="es-CL"/>
        </w:rPr>
        <w:t xml:space="preserve"> $</w:t>
      </w:r>
      <w:r w:rsidR="00CF27E5">
        <w:rPr>
          <w:rFonts w:ascii="Questrial" w:hAnsi="Questrial" w:cs="Calibri"/>
          <w:bCs/>
          <w:sz w:val="28"/>
          <w:szCs w:val="28"/>
          <w:lang w:val="es-CL"/>
        </w:rPr>
        <w:t>6</w:t>
      </w:r>
      <w:r w:rsidR="00DE409F" w:rsidRPr="006358A8">
        <w:rPr>
          <w:rFonts w:ascii="Questrial" w:hAnsi="Questrial" w:cs="Calibri"/>
          <w:bCs/>
          <w:sz w:val="28"/>
          <w:szCs w:val="28"/>
          <w:lang w:val="es-CL"/>
        </w:rPr>
        <w:t>0.000 (incluye el Certificado al aprobar)</w:t>
      </w:r>
    </w:p>
    <w:p w14:paraId="1AF12806" w14:textId="7E4EA056" w:rsidR="00DE409F" w:rsidRDefault="00DE409F" w:rsidP="00DE409F">
      <w:pPr>
        <w:spacing w:after="0" w:line="360" w:lineRule="auto"/>
        <w:jc w:val="both"/>
        <w:rPr>
          <w:rFonts w:ascii="Questrial" w:hAnsi="Questrial" w:cs="Calibri"/>
          <w:sz w:val="18"/>
          <w:szCs w:val="18"/>
          <w:lang w:val="es-CL"/>
        </w:rPr>
      </w:pPr>
      <w:r w:rsidRPr="006358A8">
        <w:rPr>
          <w:rFonts w:ascii="Questrial" w:hAnsi="Questrial" w:cs="Calibri"/>
          <w:sz w:val="18"/>
          <w:szCs w:val="18"/>
          <w:lang w:val="es-CL"/>
        </w:rPr>
        <w:t>PUEDE SER CANCELADO MEDIENTE TRANSFERENCIA BANCARIA, TARJETA DE DÉBITO O TARJETA DE CRÉDITO EN CUOTAS.</w:t>
      </w:r>
    </w:p>
    <w:p w14:paraId="03091702" w14:textId="1DEDE300" w:rsidR="00EF54BE" w:rsidRPr="006358A8" w:rsidRDefault="00EF54BE" w:rsidP="00DE409F">
      <w:pPr>
        <w:spacing w:after="0" w:line="360" w:lineRule="auto"/>
        <w:jc w:val="both"/>
        <w:rPr>
          <w:rFonts w:ascii="Questrial" w:hAnsi="Questrial" w:cs="Calibri"/>
          <w:sz w:val="18"/>
          <w:szCs w:val="18"/>
          <w:lang w:val="es-CL"/>
        </w:rPr>
      </w:pPr>
    </w:p>
    <w:p w14:paraId="30992E2B" w14:textId="05A77184" w:rsidR="00DE409F" w:rsidRPr="007419E4" w:rsidRDefault="00DE409F" w:rsidP="00DE409F">
      <w:pPr>
        <w:spacing w:after="0" w:line="360" w:lineRule="auto"/>
        <w:jc w:val="both"/>
        <w:rPr>
          <w:rFonts w:ascii="Questrial" w:hAnsi="Questrial" w:cs="Calibri"/>
          <w:sz w:val="28"/>
          <w:szCs w:val="28"/>
          <w:lang w:val="es-CL"/>
        </w:rPr>
      </w:pPr>
    </w:p>
    <w:p w14:paraId="35616BD2" w14:textId="45F6B6C0" w:rsidR="00CF27E5" w:rsidRDefault="00CF27E5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</w:p>
    <w:p w14:paraId="34898210" w14:textId="1AF88D93" w:rsidR="00CF27E5" w:rsidRDefault="00CF27E5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</w:p>
    <w:p w14:paraId="761D4BC9" w14:textId="24CDB4F9" w:rsidR="00CF27E5" w:rsidRDefault="00402046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  <w:r w:rsidRPr="00684322">
        <w:rPr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7CF12B71" wp14:editId="1DED9094">
            <wp:simplePos x="0" y="0"/>
            <wp:positionH relativeFrom="margin">
              <wp:posOffset>3006090</wp:posOffset>
            </wp:positionH>
            <wp:positionV relativeFrom="paragraph">
              <wp:posOffset>191770</wp:posOffset>
            </wp:positionV>
            <wp:extent cx="3587115" cy="1390650"/>
            <wp:effectExtent l="0" t="0" r="0" b="0"/>
            <wp:wrapNone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DD65F" w14:textId="10B57274" w:rsidR="00CF27E5" w:rsidRDefault="00CF27E5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</w:p>
    <w:p w14:paraId="642295D5" w14:textId="6DB7E446" w:rsidR="004F1137" w:rsidRDefault="004F1137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</w:p>
    <w:p w14:paraId="12355CE1" w14:textId="1438535E" w:rsidR="00EF54BE" w:rsidRDefault="00EF54BE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</w:p>
    <w:p w14:paraId="4FE2FF3C" w14:textId="4811F978" w:rsidR="00CF27E5" w:rsidRDefault="00CF27E5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</w:p>
    <w:p w14:paraId="7D5E5201" w14:textId="267CE03C" w:rsidR="00402046" w:rsidRDefault="00402046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</w:p>
    <w:p w14:paraId="1FB32F8C" w14:textId="77777777" w:rsidR="00402046" w:rsidRDefault="00402046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</w:p>
    <w:p w14:paraId="7F8D061A" w14:textId="50AAA885" w:rsidR="00DE409F" w:rsidRPr="007419E4" w:rsidRDefault="00DE409F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  <w:r w:rsidRPr="007419E4">
        <w:rPr>
          <w:rFonts w:ascii="Questrial" w:hAnsi="Questrial" w:cs="Calibri"/>
          <w:b/>
          <w:sz w:val="24"/>
          <w:szCs w:val="24"/>
          <w:lang w:val="es-ES"/>
        </w:rPr>
        <w:t xml:space="preserve">Nuestros cursos o talleres están certificados bajo la Norma Chilena de Calidad NCh2728 2015 por lo que esta actividad se considera como Capacitación (perfeccionamiento) mejorando competencias profesionales y laborales. </w:t>
      </w:r>
    </w:p>
    <w:p w14:paraId="60301585" w14:textId="77777777" w:rsidR="00DE409F" w:rsidRPr="007419E4" w:rsidRDefault="00DE409F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</w:p>
    <w:p w14:paraId="2FB675BF" w14:textId="1E5B5305" w:rsidR="00DE409F" w:rsidRPr="007419E4" w:rsidRDefault="00DE409F" w:rsidP="00DE409F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  <w:r w:rsidRPr="007419E4">
        <w:rPr>
          <w:rFonts w:ascii="Questrial" w:hAnsi="Questrial" w:cs="Calibri"/>
          <w:b/>
          <w:sz w:val="24"/>
          <w:szCs w:val="24"/>
          <w:lang w:val="es-ES"/>
        </w:rPr>
        <w:t xml:space="preserve">Centro de Capacitación Alicap está reconocido por </w:t>
      </w:r>
      <w:proofErr w:type="spellStart"/>
      <w:r w:rsidRPr="007419E4">
        <w:rPr>
          <w:rFonts w:ascii="Questrial" w:hAnsi="Questrial" w:cs="Calibri"/>
          <w:b/>
          <w:sz w:val="24"/>
          <w:szCs w:val="24"/>
          <w:lang w:val="es-ES"/>
        </w:rPr>
        <w:t>Sence</w:t>
      </w:r>
      <w:proofErr w:type="spellEnd"/>
      <w:r w:rsidRPr="007419E4">
        <w:rPr>
          <w:rFonts w:ascii="Questrial" w:hAnsi="Questrial" w:cs="Calibri"/>
          <w:b/>
          <w:sz w:val="24"/>
          <w:szCs w:val="24"/>
          <w:lang w:val="es-ES"/>
        </w:rPr>
        <w:t xml:space="preserve"> para impartir cursos con franquicia tributaria.  </w:t>
      </w:r>
    </w:p>
    <w:p w14:paraId="63A820FF" w14:textId="77777777" w:rsidR="006552AE" w:rsidRPr="00DE409F" w:rsidRDefault="006552AE" w:rsidP="00380813"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</w:p>
    <w:p w14:paraId="4406C77B" w14:textId="77777777" w:rsidR="006552AE" w:rsidRDefault="006552AE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531F824A" w14:textId="3E8AF58B" w:rsidR="006552AE" w:rsidRPr="00987E90" w:rsidRDefault="006552AE" w:rsidP="00B0305D">
      <w:pPr>
        <w:spacing w:after="0" w:line="240" w:lineRule="auto"/>
        <w:jc w:val="both"/>
        <w:rPr>
          <w:rFonts w:ascii="BodoniFLF" w:hAnsi="BodoniFLF" w:cstheme="minorHAnsi"/>
          <w:noProof/>
          <w:lang w:val="es-ES"/>
        </w:rPr>
      </w:pPr>
    </w:p>
    <w:p w14:paraId="7AD62B18" w14:textId="237994D2" w:rsidR="006552AE" w:rsidRPr="00987E90" w:rsidRDefault="006552AE" w:rsidP="00B0305D">
      <w:pPr>
        <w:spacing w:after="0" w:line="240" w:lineRule="auto"/>
        <w:jc w:val="both"/>
        <w:rPr>
          <w:rFonts w:ascii="BodoniFLF" w:hAnsi="BodoniFLF" w:cstheme="minorHAnsi"/>
          <w:noProof/>
          <w:lang w:val="es-ES"/>
        </w:rPr>
      </w:pPr>
    </w:p>
    <w:p w14:paraId="05402C3C" w14:textId="384C5B67" w:rsidR="006552AE" w:rsidRDefault="006552AE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09EDBEA9" w14:textId="4ECD89E2" w:rsidR="006552AE" w:rsidRDefault="006552AE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00B80A1A" w14:textId="6F3D1BB5" w:rsidR="006552AE" w:rsidRDefault="006552AE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165CEEE2" w14:textId="176FC0C2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354285A7" w14:textId="540E33D4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3FE735E4" w14:textId="240B388F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5D85796C" w14:textId="64901C45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07995C76" w14:textId="217CC2BB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4A474BB0" w14:textId="2C2F6AEB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322573E4" w14:textId="61DBC658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475519FA" w14:textId="26D256E6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6E5C8F8B" w14:textId="6FFBA71A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244687F5" w14:textId="40DA910E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1BFB91C4" w14:textId="1D13D137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1C4DE99F" w14:textId="74084CE7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7D7B3971" w14:textId="7B57AA3E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6D2B1903" w14:textId="296B781C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1AEB92EE" w14:textId="5A70763F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27753B29" w14:textId="576B596D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4C529A04" w14:textId="17EB691E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3D2C5953" w14:textId="696B8C2F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5DEDC868" w14:textId="062E15C0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310523AB" w14:textId="2D362473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112114A4" w14:textId="77777777" w:rsidR="00CF27E5" w:rsidRDefault="00CF27E5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2F683D78" w14:textId="1ABACB00" w:rsidR="006552AE" w:rsidRDefault="006552AE" w:rsidP="00B0305D"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 w14:paraId="7A6CEF91" w14:textId="7662FA7D" w:rsidR="009254B0" w:rsidRDefault="009254B0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350C08BA" w14:textId="58C7DDE8" w:rsidR="006358A8" w:rsidRDefault="00CF27E5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  <w:r w:rsidRPr="00684322">
        <w:rPr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14A4964F" wp14:editId="3FFEDBE1">
            <wp:simplePos x="0" y="0"/>
            <wp:positionH relativeFrom="margin">
              <wp:posOffset>2971800</wp:posOffset>
            </wp:positionH>
            <wp:positionV relativeFrom="paragraph">
              <wp:posOffset>185420</wp:posOffset>
            </wp:positionV>
            <wp:extent cx="3587115" cy="1390650"/>
            <wp:effectExtent l="0" t="0" r="0" b="0"/>
            <wp:wrapNone/>
            <wp:docPr id="6" name="Imagen 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8B2B6" w14:textId="2F248DF3" w:rsidR="006358A8" w:rsidRDefault="006358A8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3AA9326F" w14:textId="54624397" w:rsidR="00EF54BE" w:rsidRDefault="00EF54BE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1C8EA3F3" w14:textId="1BE44AEA" w:rsidR="00EF54BE" w:rsidRDefault="00EF54BE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201ABED6" w14:textId="3D17EAB0" w:rsidR="00EF54BE" w:rsidRDefault="00EF54BE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59933EB3" w14:textId="00D92DED" w:rsidR="00EF54BE" w:rsidRDefault="00EF54BE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26C388DC" w14:textId="36661666" w:rsidR="00EF54BE" w:rsidRDefault="00EF54BE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0576080F" w14:textId="77777777" w:rsidR="00EF54BE" w:rsidRDefault="00EF54BE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1EB8355F" w14:textId="3D218848" w:rsidR="00EF54BE" w:rsidRDefault="00EF54BE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4A760E8B" w14:textId="2E18C2EA" w:rsidR="00CF27E5" w:rsidRDefault="00CF27E5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06FA4B60" w14:textId="4B2A5679" w:rsidR="00CF27E5" w:rsidRDefault="00CF27E5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32444D6E" w14:textId="015B36E7" w:rsidR="00CF27E5" w:rsidRDefault="00CF27E5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2355E967" w14:textId="77777777" w:rsidR="00CF27E5" w:rsidRDefault="00CF27E5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49394E48" w14:textId="77777777" w:rsidR="006358A8" w:rsidRDefault="006358A8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3B3747DB" w14:textId="09305822" w:rsidR="0066531E" w:rsidRDefault="00183A98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  <w:r>
        <w:rPr>
          <w:rFonts w:ascii="Questrial" w:hAnsi="Questrial" w:cs="Calibri"/>
          <w:b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4DD8541A" wp14:editId="7F1F4F58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1504950" cy="125110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otipo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CC5D25" w14:textId="77777777" w:rsidR="0066531E" w:rsidRDefault="0066531E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051E4450" w14:textId="77777777" w:rsidR="0066531E" w:rsidRDefault="0066531E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752F6BCE" w14:textId="77777777" w:rsidR="0066531E" w:rsidRDefault="0066531E" w:rsidP="006552AE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 w14:paraId="31333EFD" w14:textId="77777777" w:rsidR="00DE409F" w:rsidRDefault="00DE409F" w:rsidP="00DE409F">
      <w:pPr>
        <w:spacing w:after="0" w:line="240" w:lineRule="auto"/>
        <w:rPr>
          <w:rFonts w:ascii="Questrial" w:hAnsi="Questrial"/>
          <w:sz w:val="36"/>
          <w:szCs w:val="36"/>
          <w:lang w:val="es-ES"/>
        </w:rPr>
      </w:pPr>
    </w:p>
    <w:p w14:paraId="14F0EE0C" w14:textId="27277EAB" w:rsidR="006552AE" w:rsidRPr="006552AE" w:rsidRDefault="00183A98" w:rsidP="00DE409F"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  <w:r>
        <w:rPr>
          <w:rFonts w:ascii="Questrial" w:hAnsi="Questrial"/>
          <w:sz w:val="36"/>
          <w:szCs w:val="36"/>
          <w:lang w:val="es-ES"/>
        </w:rPr>
        <w:t>C</w:t>
      </w:r>
      <w:r w:rsidR="006552AE" w:rsidRPr="006552AE">
        <w:rPr>
          <w:rFonts w:ascii="Questrial" w:hAnsi="Questrial"/>
          <w:sz w:val="36"/>
          <w:szCs w:val="36"/>
          <w:lang w:val="es-ES"/>
        </w:rPr>
        <w:t>ENTRO DE CAPACITACIÓN ALICAP</w:t>
      </w:r>
    </w:p>
    <w:p w14:paraId="79E90AE3" w14:textId="77777777" w:rsidR="006552AE" w:rsidRPr="00E42BDC" w:rsidRDefault="006552AE" w:rsidP="00E42BDC">
      <w:pPr>
        <w:spacing w:after="0" w:line="276" w:lineRule="auto"/>
        <w:jc w:val="center"/>
        <w:rPr>
          <w:rFonts w:ascii="Questrial" w:hAnsi="Questrial"/>
          <w:sz w:val="28"/>
          <w:szCs w:val="28"/>
          <w:lang w:val="es-ES"/>
        </w:rPr>
      </w:pPr>
      <w:r w:rsidRPr="00E42BDC">
        <w:rPr>
          <w:rFonts w:ascii="Questrial" w:hAnsi="Questrial"/>
          <w:sz w:val="28"/>
          <w:szCs w:val="28"/>
          <w:lang w:val="es-ES"/>
        </w:rPr>
        <w:t>Av. Exequiel Fernández 3397, Macul, Santiago</w:t>
      </w:r>
    </w:p>
    <w:p w14:paraId="7C53A012" w14:textId="77777777" w:rsidR="006552AE" w:rsidRPr="00E42BDC" w:rsidRDefault="00E42BDC" w:rsidP="00E42BDC">
      <w:pPr>
        <w:spacing w:after="0" w:line="276" w:lineRule="auto"/>
        <w:jc w:val="center"/>
        <w:rPr>
          <w:rFonts w:ascii="Questrial" w:hAnsi="Questrial"/>
          <w:sz w:val="28"/>
          <w:szCs w:val="28"/>
          <w:lang w:val="es-ES"/>
        </w:rPr>
      </w:pPr>
      <w:r w:rsidRPr="00E42BDC">
        <w:rPr>
          <w:rFonts w:ascii="Questrial" w:hAnsi="Questrial"/>
          <w:sz w:val="28"/>
          <w:szCs w:val="28"/>
          <w:lang w:val="es-ES"/>
        </w:rPr>
        <w:t>Contacto: 942089262</w:t>
      </w:r>
    </w:p>
    <w:p w14:paraId="2F30CB40" w14:textId="77777777" w:rsidR="006552AE" w:rsidRPr="00E42BDC" w:rsidRDefault="00000000" w:rsidP="00E42BDC">
      <w:pPr>
        <w:spacing w:after="0" w:line="276" w:lineRule="auto"/>
        <w:jc w:val="center"/>
        <w:rPr>
          <w:rFonts w:ascii="Questrial" w:hAnsi="Questrial"/>
          <w:sz w:val="28"/>
          <w:szCs w:val="28"/>
          <w:lang w:val="es-ES"/>
        </w:rPr>
      </w:pPr>
      <w:hyperlink r:id="rId11" w:history="1">
        <w:r w:rsidR="006552AE" w:rsidRPr="00E42BDC">
          <w:rPr>
            <w:rStyle w:val="Hipervnculo"/>
            <w:rFonts w:ascii="Questrial" w:hAnsi="Questrial"/>
            <w:sz w:val="28"/>
            <w:szCs w:val="28"/>
            <w:lang w:val="es-ES"/>
          </w:rPr>
          <w:t>contacto@otecalicap.com</w:t>
        </w:r>
      </w:hyperlink>
    </w:p>
    <w:p w14:paraId="7DF221B3" w14:textId="77777777" w:rsidR="006552AE" w:rsidRPr="00E42BDC" w:rsidRDefault="006552AE" w:rsidP="00E42BDC">
      <w:pPr>
        <w:spacing w:after="0" w:line="276" w:lineRule="auto"/>
        <w:jc w:val="center"/>
        <w:rPr>
          <w:rFonts w:ascii="Questrial" w:hAnsi="Questrial" w:cs="Calibri"/>
          <w:b/>
          <w:sz w:val="28"/>
          <w:szCs w:val="28"/>
          <w:lang w:val="es-ES"/>
        </w:rPr>
      </w:pPr>
      <w:r w:rsidRPr="00E42BDC">
        <w:rPr>
          <w:rFonts w:ascii="Questrial" w:hAnsi="Questrial"/>
          <w:sz w:val="28"/>
          <w:szCs w:val="28"/>
          <w:lang w:val="es-ES"/>
        </w:rPr>
        <w:t>www.otecalicap.com</w:t>
      </w:r>
    </w:p>
    <w:p w14:paraId="4D03CCDB" w14:textId="77777777" w:rsidR="00B0305D" w:rsidRDefault="00B0305D" w:rsidP="006552AE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</w:p>
    <w:sectPr w:rsidR="00B0305D" w:rsidSect="003808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DD2FA" w14:textId="77777777" w:rsidR="005148B9" w:rsidRDefault="005148B9" w:rsidP="006552AE">
      <w:pPr>
        <w:spacing w:after="0" w:line="240" w:lineRule="auto"/>
      </w:pPr>
      <w:r>
        <w:separator/>
      </w:r>
    </w:p>
  </w:endnote>
  <w:endnote w:type="continuationSeparator" w:id="0">
    <w:p w14:paraId="496847B2" w14:textId="77777777" w:rsidR="005148B9" w:rsidRDefault="005148B9" w:rsidP="00655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Questrial">
    <w:altName w:val="Questrial"/>
    <w:charset w:val="00"/>
    <w:family w:val="auto"/>
    <w:pitch w:val="variable"/>
    <w:sig w:usb0="E00002FF" w:usb1="4000201F" w:usb2="08000029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FLF">
    <w:altName w:val="Calibri"/>
    <w:charset w:val="00"/>
    <w:family w:val="auto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D9573" w14:textId="77777777" w:rsidR="00182323" w:rsidRDefault="001823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DD16F" w14:textId="77777777" w:rsidR="00182323" w:rsidRDefault="001823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112DB" w14:textId="77777777" w:rsidR="00182323" w:rsidRDefault="001823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0087C" w14:textId="77777777" w:rsidR="005148B9" w:rsidRDefault="005148B9" w:rsidP="006552AE">
      <w:pPr>
        <w:spacing w:after="0" w:line="240" w:lineRule="auto"/>
      </w:pPr>
      <w:r>
        <w:separator/>
      </w:r>
    </w:p>
  </w:footnote>
  <w:footnote w:type="continuationSeparator" w:id="0">
    <w:p w14:paraId="090DE04C" w14:textId="77777777" w:rsidR="005148B9" w:rsidRDefault="005148B9" w:rsidP="00655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4DD24" w14:textId="77777777" w:rsidR="00182323" w:rsidRDefault="001823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2CCA1" w14:textId="77777777" w:rsidR="006552AE" w:rsidRDefault="00000000">
    <w:pPr>
      <w:pStyle w:val="Encabezado"/>
    </w:pPr>
    <w:sdt>
      <w:sdtPr>
        <w:id w:val="-480764843"/>
        <w:docPartObj>
          <w:docPartGallery w:val="Watermarks"/>
          <w:docPartUnique/>
        </w:docPartObj>
      </w:sdtPr>
      <w:sdtContent>
        <w:r>
          <w:pict w14:anchorId="1A47177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401815048" o:spid="_x0000_s1025" type="#_x0000_t136" style="position:absolute;margin-left:0;margin-top:0;width:479.25pt;height:143.75pt;rotation:315;z-index:-251658240;mso-position-horizontal:center;mso-position-horizontal-relative:margin;mso-position-vertical:center;mso-position-vertical-relative:margin" o:allowincell="f" fillcolor="#5a5a5a [2109]" stroked="f">
              <v:fill opacity=".5"/>
              <v:textpath style="font-family:&quot;calibri&quot;;font-size:1pt" string="OTEC ALICAP"/>
              <w10:wrap anchorx="margin" anchory="margin"/>
            </v:shape>
          </w:pict>
        </w:r>
      </w:sdtContent>
    </w:sdt>
    <w:r w:rsidR="006552AE" w:rsidRPr="00884597">
      <w:rPr>
        <w:rFonts w:ascii="BodoniFLF" w:hAnsi="BodoniFLF" w:cstheme="minorHAnsi"/>
        <w:noProof/>
      </w:rPr>
      <w:drawing>
        <wp:anchor distT="0" distB="0" distL="114300" distR="114300" simplePos="0" relativeHeight="251657216" behindDoc="1" locked="0" layoutInCell="1" allowOverlap="1" wp14:anchorId="345C1C81" wp14:editId="4CBE4665">
          <wp:simplePos x="0" y="0"/>
          <wp:positionH relativeFrom="page">
            <wp:posOffset>-47624</wp:posOffset>
          </wp:positionH>
          <wp:positionV relativeFrom="paragraph">
            <wp:posOffset>-456676</wp:posOffset>
          </wp:positionV>
          <wp:extent cx="7829550" cy="10131535"/>
          <wp:effectExtent l="0" t="0" r="0" b="317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o programas_Mesa de trabajo 1 copia 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582" cy="10163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F0F3A3" w14:textId="77777777" w:rsidR="006552AE" w:rsidRDefault="006552A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EEEF0" w14:textId="77777777" w:rsidR="00182323" w:rsidRDefault="001823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D4979"/>
    <w:multiLevelType w:val="hybridMultilevel"/>
    <w:tmpl w:val="F656EA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67A8"/>
    <w:multiLevelType w:val="hybridMultilevel"/>
    <w:tmpl w:val="B3DC6E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95102D"/>
    <w:multiLevelType w:val="hybridMultilevel"/>
    <w:tmpl w:val="9CD2C082"/>
    <w:lvl w:ilvl="0" w:tplc="8F367E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A56D1"/>
    <w:multiLevelType w:val="hybridMultilevel"/>
    <w:tmpl w:val="C6C85FAA"/>
    <w:lvl w:ilvl="0" w:tplc="8F367E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2334C"/>
    <w:multiLevelType w:val="hybridMultilevel"/>
    <w:tmpl w:val="600E83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1F5178"/>
    <w:multiLevelType w:val="hybridMultilevel"/>
    <w:tmpl w:val="7F46366E"/>
    <w:lvl w:ilvl="0" w:tplc="8F367E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A294F"/>
    <w:multiLevelType w:val="hybridMultilevel"/>
    <w:tmpl w:val="EC7C1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FA1185"/>
    <w:multiLevelType w:val="hybridMultilevel"/>
    <w:tmpl w:val="918876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B71AF3"/>
    <w:multiLevelType w:val="hybridMultilevel"/>
    <w:tmpl w:val="39DE51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C92C6A"/>
    <w:multiLevelType w:val="hybridMultilevel"/>
    <w:tmpl w:val="3E1400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39A735C"/>
    <w:multiLevelType w:val="hybridMultilevel"/>
    <w:tmpl w:val="DA22E188"/>
    <w:lvl w:ilvl="0" w:tplc="C19E69E0">
      <w:numFmt w:val="bullet"/>
      <w:lvlText w:val="•"/>
      <w:lvlJc w:val="left"/>
      <w:pPr>
        <w:ind w:left="720" w:hanging="360"/>
      </w:pPr>
      <w:rPr>
        <w:rFonts w:ascii="Questrial" w:eastAsiaTheme="minorEastAsia" w:hAnsi="Questrial" w:cs="Questrial" w:hint="default"/>
        <w:sz w:val="36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30680"/>
    <w:multiLevelType w:val="hybridMultilevel"/>
    <w:tmpl w:val="2200D3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151EA"/>
    <w:multiLevelType w:val="hybridMultilevel"/>
    <w:tmpl w:val="697295DA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642C0E"/>
    <w:multiLevelType w:val="hybridMultilevel"/>
    <w:tmpl w:val="B6BA70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435788"/>
    <w:multiLevelType w:val="hybridMultilevel"/>
    <w:tmpl w:val="AA12F3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B25EE8"/>
    <w:multiLevelType w:val="hybridMultilevel"/>
    <w:tmpl w:val="561E3930"/>
    <w:lvl w:ilvl="0" w:tplc="8F367E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127E1"/>
    <w:multiLevelType w:val="hybridMultilevel"/>
    <w:tmpl w:val="42B0C8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E26EF3"/>
    <w:multiLevelType w:val="hybridMultilevel"/>
    <w:tmpl w:val="8124B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441BB"/>
    <w:multiLevelType w:val="hybridMultilevel"/>
    <w:tmpl w:val="BFB4E6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06578C2"/>
    <w:multiLevelType w:val="hybridMultilevel"/>
    <w:tmpl w:val="402C3F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5B4326"/>
    <w:multiLevelType w:val="hybridMultilevel"/>
    <w:tmpl w:val="6A06D0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F9A650D"/>
    <w:multiLevelType w:val="hybridMultilevel"/>
    <w:tmpl w:val="C3A08600"/>
    <w:lvl w:ilvl="0" w:tplc="8F367E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C31D25"/>
    <w:multiLevelType w:val="hybridMultilevel"/>
    <w:tmpl w:val="83F60CE6"/>
    <w:lvl w:ilvl="0" w:tplc="8F367E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E943F4"/>
    <w:multiLevelType w:val="hybridMultilevel"/>
    <w:tmpl w:val="39689C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734564A"/>
    <w:multiLevelType w:val="hybridMultilevel"/>
    <w:tmpl w:val="3C9A5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B075A0"/>
    <w:multiLevelType w:val="hybridMultilevel"/>
    <w:tmpl w:val="7CAEB4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87492029">
    <w:abstractNumId w:val="20"/>
  </w:num>
  <w:num w:numId="2" w16cid:durableId="920870606">
    <w:abstractNumId w:val="17"/>
  </w:num>
  <w:num w:numId="3" w16cid:durableId="1425877038">
    <w:abstractNumId w:val="1"/>
  </w:num>
  <w:num w:numId="4" w16cid:durableId="533807248">
    <w:abstractNumId w:val="7"/>
  </w:num>
  <w:num w:numId="5" w16cid:durableId="451022721">
    <w:abstractNumId w:val="16"/>
  </w:num>
  <w:num w:numId="6" w16cid:durableId="1702515498">
    <w:abstractNumId w:val="9"/>
  </w:num>
  <w:num w:numId="7" w16cid:durableId="390076387">
    <w:abstractNumId w:val="6"/>
  </w:num>
  <w:num w:numId="8" w16cid:durableId="518088499">
    <w:abstractNumId w:val="24"/>
  </w:num>
  <w:num w:numId="9" w16cid:durableId="250361590">
    <w:abstractNumId w:val="4"/>
  </w:num>
  <w:num w:numId="10" w16cid:durableId="1414663808">
    <w:abstractNumId w:val="13"/>
  </w:num>
  <w:num w:numId="11" w16cid:durableId="1945652931">
    <w:abstractNumId w:val="18"/>
  </w:num>
  <w:num w:numId="12" w16cid:durableId="592935540">
    <w:abstractNumId w:val="23"/>
  </w:num>
  <w:num w:numId="13" w16cid:durableId="720205550">
    <w:abstractNumId w:val="14"/>
  </w:num>
  <w:num w:numId="14" w16cid:durableId="993334144">
    <w:abstractNumId w:val="8"/>
  </w:num>
  <w:num w:numId="15" w16cid:durableId="243613921">
    <w:abstractNumId w:val="25"/>
  </w:num>
  <w:num w:numId="16" w16cid:durableId="500049422">
    <w:abstractNumId w:val="10"/>
  </w:num>
  <w:num w:numId="17" w16cid:durableId="2104765694">
    <w:abstractNumId w:val="3"/>
  </w:num>
  <w:num w:numId="18" w16cid:durableId="1156920379">
    <w:abstractNumId w:val="3"/>
  </w:num>
  <w:num w:numId="19" w16cid:durableId="172457128">
    <w:abstractNumId w:val="0"/>
  </w:num>
  <w:num w:numId="20" w16cid:durableId="2033795918">
    <w:abstractNumId w:val="2"/>
  </w:num>
  <w:num w:numId="21" w16cid:durableId="1705785061">
    <w:abstractNumId w:val="11"/>
  </w:num>
  <w:num w:numId="22" w16cid:durableId="1471896693">
    <w:abstractNumId w:val="19"/>
  </w:num>
  <w:num w:numId="23" w16cid:durableId="708147819">
    <w:abstractNumId w:val="21"/>
  </w:num>
  <w:num w:numId="24" w16cid:durableId="548339722">
    <w:abstractNumId w:val="12"/>
  </w:num>
  <w:num w:numId="25" w16cid:durableId="992102811">
    <w:abstractNumId w:val="15"/>
  </w:num>
  <w:num w:numId="26" w16cid:durableId="1138301785">
    <w:abstractNumId w:val="21"/>
  </w:num>
  <w:num w:numId="27" w16cid:durableId="1016613190">
    <w:abstractNumId w:val="5"/>
  </w:num>
  <w:num w:numId="28" w16cid:durableId="19896300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759"/>
    <w:rsid w:val="00004917"/>
    <w:rsid w:val="0008604B"/>
    <w:rsid w:val="00096A6A"/>
    <w:rsid w:val="000B488A"/>
    <w:rsid w:val="000D5759"/>
    <w:rsid w:val="00110E0C"/>
    <w:rsid w:val="0014664F"/>
    <w:rsid w:val="00182323"/>
    <w:rsid w:val="00183A98"/>
    <w:rsid w:val="001B53AD"/>
    <w:rsid w:val="0020234F"/>
    <w:rsid w:val="00213BA4"/>
    <w:rsid w:val="00287EB3"/>
    <w:rsid w:val="002E143D"/>
    <w:rsid w:val="00380813"/>
    <w:rsid w:val="00382A6F"/>
    <w:rsid w:val="00402046"/>
    <w:rsid w:val="0043133F"/>
    <w:rsid w:val="004C0D51"/>
    <w:rsid w:val="004F1137"/>
    <w:rsid w:val="005148B9"/>
    <w:rsid w:val="005E6268"/>
    <w:rsid w:val="0062266D"/>
    <w:rsid w:val="00633D74"/>
    <w:rsid w:val="006358A8"/>
    <w:rsid w:val="00647F4C"/>
    <w:rsid w:val="006539DE"/>
    <w:rsid w:val="006552AE"/>
    <w:rsid w:val="0066531E"/>
    <w:rsid w:val="006942F5"/>
    <w:rsid w:val="00707B74"/>
    <w:rsid w:val="00720DE3"/>
    <w:rsid w:val="0073467F"/>
    <w:rsid w:val="00884597"/>
    <w:rsid w:val="008A5692"/>
    <w:rsid w:val="009254B0"/>
    <w:rsid w:val="00987E90"/>
    <w:rsid w:val="00A35335"/>
    <w:rsid w:val="00B0305D"/>
    <w:rsid w:val="00B20AD0"/>
    <w:rsid w:val="00B2362B"/>
    <w:rsid w:val="00B346B4"/>
    <w:rsid w:val="00B50C91"/>
    <w:rsid w:val="00B90A73"/>
    <w:rsid w:val="00BC4B35"/>
    <w:rsid w:val="00C95F8D"/>
    <w:rsid w:val="00CA6C32"/>
    <w:rsid w:val="00CF27E5"/>
    <w:rsid w:val="00D1215C"/>
    <w:rsid w:val="00D308EF"/>
    <w:rsid w:val="00D34245"/>
    <w:rsid w:val="00D43138"/>
    <w:rsid w:val="00D704C5"/>
    <w:rsid w:val="00D70F44"/>
    <w:rsid w:val="00DA7B28"/>
    <w:rsid w:val="00DE409F"/>
    <w:rsid w:val="00E13FA8"/>
    <w:rsid w:val="00E265CE"/>
    <w:rsid w:val="00E42BDC"/>
    <w:rsid w:val="00E44BD1"/>
    <w:rsid w:val="00EF54BE"/>
    <w:rsid w:val="00EF6E7D"/>
    <w:rsid w:val="00F05DF1"/>
    <w:rsid w:val="00F860D1"/>
    <w:rsid w:val="00F9386A"/>
    <w:rsid w:val="00FD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31C03"/>
  <w15:chartTrackingRefBased/>
  <w15:docId w15:val="{3AD43C19-4FDC-4082-884B-B79C30194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BDC"/>
  </w:style>
  <w:style w:type="paragraph" w:styleId="Ttulo1">
    <w:name w:val="heading 1"/>
    <w:basedOn w:val="Normal"/>
    <w:next w:val="Normal"/>
    <w:link w:val="Ttulo1Car"/>
    <w:uiPriority w:val="9"/>
    <w:qFormat/>
    <w:rsid w:val="00E42BD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2BD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2BD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2BD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2B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2B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2B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2B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2B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0A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552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552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52AE"/>
  </w:style>
  <w:style w:type="paragraph" w:styleId="Piedepgina">
    <w:name w:val="footer"/>
    <w:basedOn w:val="Normal"/>
    <w:link w:val="PiedepginaCar"/>
    <w:uiPriority w:val="99"/>
    <w:unhideWhenUsed/>
    <w:rsid w:val="006552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52AE"/>
  </w:style>
  <w:style w:type="character" w:customStyle="1" w:styleId="Ttulo1Car">
    <w:name w:val="Título 1 Car"/>
    <w:basedOn w:val="Fuentedeprrafopredeter"/>
    <w:link w:val="Ttulo1"/>
    <w:uiPriority w:val="9"/>
    <w:rsid w:val="00E42BDC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42BDC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42BDC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2BDC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42BDC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2BDC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2BDC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2BDC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2BDC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42BDC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E42BD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E42BD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E42BD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E42BDC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E42BDC"/>
    <w:rPr>
      <w:b/>
      <w:bCs/>
    </w:rPr>
  </w:style>
  <w:style w:type="character" w:styleId="nfasis">
    <w:name w:val="Emphasis"/>
    <w:basedOn w:val="Fuentedeprrafopredeter"/>
    <w:uiPriority w:val="20"/>
    <w:qFormat/>
    <w:rsid w:val="00E42BDC"/>
    <w:rPr>
      <w:i/>
      <w:iCs/>
      <w:color w:val="70AD47" w:themeColor="accent6"/>
    </w:rPr>
  </w:style>
  <w:style w:type="paragraph" w:styleId="Sinespaciado">
    <w:name w:val="No Spacing"/>
    <w:link w:val="SinespaciadoCar"/>
    <w:uiPriority w:val="1"/>
    <w:qFormat/>
    <w:rsid w:val="00E42BD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E42BD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E42BDC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2BD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2BDC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E42BD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E42BDC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E42BDC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E42BDC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E42BDC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42BDC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80813"/>
  </w:style>
  <w:style w:type="paragraph" w:styleId="Textodeglobo">
    <w:name w:val="Balloon Text"/>
    <w:basedOn w:val="Normal"/>
    <w:link w:val="TextodegloboCar"/>
    <w:uiPriority w:val="99"/>
    <w:semiHidden/>
    <w:unhideWhenUsed/>
    <w:rsid w:val="000B48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8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5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o@otecalicap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5990C-F417-4A0D-9D67-D10360348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382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</dc:creator>
  <cp:keywords/>
  <dc:description/>
  <cp:lastModifiedBy>Ximena Gonzalez</cp:lastModifiedBy>
  <cp:revision>4</cp:revision>
  <cp:lastPrinted>2021-07-28T00:10:00Z</cp:lastPrinted>
  <dcterms:created xsi:type="dcterms:W3CDTF">2022-08-10T03:51:00Z</dcterms:created>
  <dcterms:modified xsi:type="dcterms:W3CDTF">2022-08-17T18:17:00Z</dcterms:modified>
</cp:coreProperties>
</file>